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Look w:val="01E0" w:firstRow="1" w:lastRow="1" w:firstColumn="1" w:lastColumn="1" w:noHBand="0" w:noVBand="0"/>
      </w:tblPr>
      <w:tblGrid>
        <w:gridCol w:w="9072"/>
      </w:tblGrid>
      <w:tr w:rsidR="00EE3D1B">
        <w:trPr>
          <w:trHeight w:hRule="exact" w:val="1418"/>
          <w:jc w:val="center"/>
        </w:trPr>
        <w:tc>
          <w:tcPr>
            <w:tcW w:w="9072" w:type="dxa"/>
            <w:tcMar>
              <w:left w:w="0" w:type="dxa"/>
              <w:right w:w="0" w:type="dxa"/>
            </w:tcMar>
          </w:tcPr>
          <w:p w:rsidR="00EE3D1B" w:rsidRDefault="00EE3D1B">
            <w:pPr>
              <w:spacing w:line="1400" w:lineRule="exact"/>
              <w:jc w:val="center"/>
              <w:rPr>
                <w:rFonts w:ascii="方正小标宋_GBK" w:eastAsia="方正小标宋_GBK"/>
                <w:spacing w:val="190"/>
                <w:w w:val="50"/>
                <w:sz w:val="124"/>
                <w:szCs w:val="124"/>
              </w:rPr>
            </w:pPr>
          </w:p>
        </w:tc>
      </w:tr>
      <w:tr w:rsidR="00EE3D1B">
        <w:trPr>
          <w:trHeight w:hRule="exact" w:val="1247"/>
          <w:jc w:val="center"/>
        </w:trPr>
        <w:tc>
          <w:tcPr>
            <w:tcW w:w="9072" w:type="dxa"/>
            <w:tcMar>
              <w:left w:w="0" w:type="dxa"/>
              <w:right w:w="0" w:type="dxa"/>
            </w:tcMar>
          </w:tcPr>
          <w:p w:rsidR="00EE3D1B" w:rsidRPr="001D0DEF" w:rsidRDefault="00EE3D1B">
            <w:pPr>
              <w:spacing w:line="1400" w:lineRule="exact"/>
              <w:jc w:val="center"/>
              <w:rPr>
                <w:rFonts w:ascii="方正小标宋_GBK" w:eastAsia="方正小标宋_GBK"/>
                <w:color w:val="FFFFFF"/>
                <w:spacing w:val="80"/>
                <w:w w:val="50"/>
                <w:sz w:val="124"/>
                <w:szCs w:val="104"/>
              </w:rPr>
            </w:pPr>
            <w:r w:rsidRPr="001D0DEF">
              <w:rPr>
                <w:rFonts w:ascii="方正小标宋_GBK" w:eastAsia="方正小标宋_GBK" w:hint="eastAsia"/>
                <w:color w:val="FFFFFF"/>
                <w:spacing w:val="80"/>
                <w:w w:val="50"/>
                <w:sz w:val="124"/>
                <w:szCs w:val="104"/>
              </w:rPr>
              <w:t>山东省教育招生考试院</w:t>
            </w:r>
          </w:p>
        </w:tc>
      </w:tr>
      <w:tr w:rsidR="00EE3D1B">
        <w:trPr>
          <w:trHeight w:hRule="exact" w:val="1247"/>
          <w:jc w:val="center"/>
        </w:trPr>
        <w:tc>
          <w:tcPr>
            <w:tcW w:w="9072" w:type="dxa"/>
            <w:tcMar>
              <w:left w:w="0" w:type="dxa"/>
              <w:right w:w="0" w:type="dxa"/>
            </w:tcMar>
          </w:tcPr>
          <w:p w:rsidR="00EE3D1B" w:rsidRDefault="00EE3D1B">
            <w:pPr>
              <w:spacing w:line="400" w:lineRule="exact"/>
              <w:jc w:val="center"/>
              <w:rPr>
                <w:rFonts w:ascii="方正仿宋_GBK" w:eastAsia="方正仿宋_GBK"/>
                <w:sz w:val="32"/>
                <w:szCs w:val="32"/>
              </w:rPr>
            </w:pPr>
          </w:p>
        </w:tc>
      </w:tr>
      <w:tr w:rsidR="00EE3D1B">
        <w:trPr>
          <w:trHeight w:hRule="exact" w:val="397"/>
          <w:jc w:val="center"/>
        </w:trPr>
        <w:tc>
          <w:tcPr>
            <w:tcW w:w="9072" w:type="dxa"/>
            <w:tcMar>
              <w:left w:w="0" w:type="dxa"/>
              <w:right w:w="0" w:type="dxa"/>
            </w:tcMar>
          </w:tcPr>
          <w:p w:rsidR="00EE3D1B" w:rsidRPr="00644798" w:rsidRDefault="00EE3D1B">
            <w:pPr>
              <w:spacing w:line="400" w:lineRule="exact"/>
              <w:jc w:val="center"/>
              <w:rPr>
                <w:rFonts w:ascii="仿宋_GB2312" w:eastAsia="仿宋_GB2312"/>
                <w:sz w:val="32"/>
                <w:szCs w:val="32"/>
              </w:rPr>
            </w:pPr>
            <w:r w:rsidRPr="00644798">
              <w:rPr>
                <w:rFonts w:ascii="仿宋_GB2312" w:eastAsia="仿宋_GB2312" w:hint="eastAsia"/>
                <w:sz w:val="32"/>
                <w:szCs w:val="32"/>
              </w:rPr>
              <w:t>鲁招考〔</w:t>
            </w:r>
            <w:r w:rsidR="00644798" w:rsidRPr="00644798">
              <w:rPr>
                <w:rFonts w:ascii="仿宋_GB2312" w:eastAsia="仿宋_GB2312" w:hint="eastAsia"/>
                <w:sz w:val="32"/>
                <w:szCs w:val="32"/>
              </w:rPr>
              <w:t>20</w:t>
            </w:r>
            <w:r w:rsidR="001D0DEF">
              <w:rPr>
                <w:rFonts w:ascii="仿宋_GB2312" w:eastAsia="仿宋_GB2312"/>
                <w:sz w:val="32"/>
                <w:szCs w:val="32"/>
              </w:rPr>
              <w:t>20</w:t>
            </w:r>
            <w:r w:rsidRPr="00644798">
              <w:rPr>
                <w:rFonts w:ascii="仿宋_GB2312" w:eastAsia="仿宋_GB2312" w:hint="eastAsia"/>
                <w:sz w:val="32"/>
                <w:szCs w:val="32"/>
              </w:rPr>
              <w:t>〕</w:t>
            </w:r>
            <w:r w:rsidR="00AA5A12">
              <w:rPr>
                <w:rFonts w:ascii="仿宋_GB2312" w:eastAsia="仿宋_GB2312" w:hint="eastAsia"/>
                <w:sz w:val="32"/>
                <w:szCs w:val="32"/>
              </w:rPr>
              <w:t>1</w:t>
            </w:r>
            <w:r w:rsidR="00AA5A12">
              <w:rPr>
                <w:rFonts w:ascii="仿宋_GB2312" w:eastAsia="仿宋_GB2312"/>
                <w:sz w:val="32"/>
                <w:szCs w:val="32"/>
              </w:rPr>
              <w:t>38</w:t>
            </w:r>
            <w:r w:rsidRPr="00644798">
              <w:rPr>
                <w:rFonts w:ascii="仿宋_GB2312" w:eastAsia="仿宋_GB2312" w:hint="eastAsia"/>
                <w:sz w:val="32"/>
                <w:szCs w:val="32"/>
              </w:rPr>
              <w:t>号</w:t>
            </w:r>
          </w:p>
          <w:p w:rsidR="00EE3D1B" w:rsidRDefault="00EE3D1B">
            <w:pPr>
              <w:spacing w:line="400" w:lineRule="exact"/>
              <w:jc w:val="center"/>
              <w:rPr>
                <w:rFonts w:ascii="方正仿宋_GBK" w:eastAsia="方正仿宋_GBK"/>
                <w:sz w:val="32"/>
                <w:szCs w:val="32"/>
              </w:rPr>
            </w:pPr>
          </w:p>
        </w:tc>
      </w:tr>
      <w:tr w:rsidR="00EE3D1B">
        <w:trPr>
          <w:trHeight w:hRule="exact" w:val="199"/>
          <w:jc w:val="center"/>
        </w:trPr>
        <w:tc>
          <w:tcPr>
            <w:tcW w:w="9072" w:type="dxa"/>
            <w:tcMar>
              <w:left w:w="0" w:type="dxa"/>
              <w:right w:w="0" w:type="dxa"/>
            </w:tcMar>
          </w:tcPr>
          <w:p w:rsidR="00EE3D1B" w:rsidRDefault="00EE3D1B" w:rsidP="0014707F">
            <w:pPr>
              <w:spacing w:line="300" w:lineRule="exact"/>
              <w:jc w:val="center"/>
              <w:rPr>
                <w:rFonts w:ascii="方正仿宋_GBK" w:eastAsia="方正仿宋_GBK"/>
                <w:szCs w:val="32"/>
              </w:rPr>
            </w:pPr>
          </w:p>
        </w:tc>
      </w:tr>
    </w:tbl>
    <w:p w:rsidR="00EE3D1B" w:rsidRDefault="004D4418">
      <w:r>
        <w:rPr>
          <w:noProof/>
        </w:rPr>
        <mc:AlternateContent>
          <mc:Choice Requires="wps">
            <w:drawing>
              <wp:anchor distT="0" distB="0" distL="114300" distR="114300" simplePos="0" relativeHeight="251658752" behindDoc="0" locked="0" layoutInCell="1" allowOverlap="1">
                <wp:simplePos x="0" y="0"/>
                <wp:positionH relativeFrom="column">
                  <wp:posOffset>-232410</wp:posOffset>
                </wp:positionH>
                <wp:positionV relativeFrom="paragraph">
                  <wp:posOffset>-96520</wp:posOffset>
                </wp:positionV>
                <wp:extent cx="6057900" cy="3429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70B76" id="Rectangle 9" o:spid="_x0000_s1026" style="position:absolute;left:0;text-align:left;margin-left:-18.3pt;margin-top:-7.6pt;width:47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" stroked="f"/>
            </w:pict>
          </mc:Fallback>
        </mc:AlternateContent>
      </w:r>
      <w:r w:rsidR="00AA5A12">
        <w:rPr>
          <w:rFonts w:hint="eastAsia"/>
          <w:noProof/>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-1270</wp:posOffset>
                </wp:positionV>
                <wp:extent cx="5760085" cy="0"/>
                <wp:effectExtent l="13335" t="6985" r="8255" b="120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4E5A" id="Line 8"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pt" to="45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UOF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" strokecolor="red"/>
            </w:pict>
          </mc:Fallback>
        </mc:AlternateContent>
      </w:r>
    </w:p>
    <w:p w:rsidR="00EE3D1B" w:rsidRDefault="00EE3D1B"/>
    <w:p w:rsidR="007921D5" w:rsidRPr="001D0DEF" w:rsidRDefault="001D0DEF" w:rsidP="004D4418">
      <w:pPr>
        <w:spacing w:line="640" w:lineRule="exact"/>
        <w:jc w:val="center"/>
        <w:rPr>
          <w:rFonts w:ascii="方正小标宋_GBK" w:eastAsia="方正小标宋_GBK"/>
          <w:sz w:val="44"/>
          <w:szCs w:val="44"/>
        </w:rPr>
      </w:pPr>
      <w:r w:rsidRPr="001D0DEF">
        <w:rPr>
          <w:rFonts w:ascii="方正小标宋_GBK" w:eastAsia="方正小标宋_GBK" w:hint="eastAsia"/>
          <w:sz w:val="44"/>
          <w:szCs w:val="44"/>
        </w:rPr>
        <w:t>山东省教育招生考试院</w:t>
      </w:r>
    </w:p>
    <w:p w:rsidR="00AA5A12" w:rsidRPr="00914569" w:rsidRDefault="00AA5A12" w:rsidP="004D4418">
      <w:pPr>
        <w:spacing w:line="640" w:lineRule="exact"/>
        <w:jc w:val="center"/>
        <w:rPr>
          <w:rFonts w:ascii="方正小标宋简体" w:eastAsia="方正小标宋简体"/>
          <w:color w:val="000000"/>
          <w:sz w:val="44"/>
          <w:szCs w:val="44"/>
        </w:rPr>
      </w:pPr>
      <w:r w:rsidRPr="00914569">
        <w:rPr>
          <w:rFonts w:ascii="方正小标宋简体" w:eastAsia="方正小标宋简体" w:hAnsi="宋体" w:hint="eastAsia"/>
          <w:bCs/>
          <w:color w:val="000000"/>
          <w:sz w:val="44"/>
        </w:rPr>
        <w:t>关于做好20</w:t>
      </w:r>
      <w:r w:rsidRPr="00914569">
        <w:rPr>
          <w:rFonts w:ascii="方正小标宋简体" w:eastAsia="方正小标宋简体" w:hAnsi="宋体"/>
          <w:bCs/>
          <w:color w:val="000000"/>
          <w:sz w:val="44"/>
        </w:rPr>
        <w:t>2</w:t>
      </w:r>
      <w:r>
        <w:rPr>
          <w:rFonts w:ascii="方正小标宋简体" w:eastAsia="方正小标宋简体" w:hAnsi="宋体" w:hint="eastAsia"/>
          <w:bCs/>
          <w:color w:val="000000"/>
          <w:sz w:val="44"/>
        </w:rPr>
        <w:t>1</w:t>
      </w:r>
      <w:r w:rsidRPr="00914569">
        <w:rPr>
          <w:rFonts w:ascii="方正小标宋简体" w:eastAsia="方正小标宋简体" w:hAnsi="宋体" w:hint="eastAsia"/>
          <w:bCs/>
          <w:color w:val="000000"/>
          <w:sz w:val="44"/>
        </w:rPr>
        <w:t>年</w:t>
      </w:r>
      <w:r>
        <w:rPr>
          <w:rFonts w:ascii="方正小标宋简体" w:eastAsia="方正小标宋简体" w:hAnsi="宋体" w:hint="eastAsia"/>
          <w:bCs/>
          <w:color w:val="000000"/>
          <w:sz w:val="44"/>
        </w:rPr>
        <w:t>3</w:t>
      </w:r>
      <w:r w:rsidRPr="00914569">
        <w:rPr>
          <w:rFonts w:ascii="方正小标宋简体" w:eastAsia="方正小标宋简体" w:hAnsi="宋体" w:hint="eastAsia"/>
          <w:bCs/>
          <w:color w:val="000000"/>
          <w:sz w:val="44"/>
        </w:rPr>
        <w:t>月全国计算机等级考试</w:t>
      </w:r>
    </w:p>
    <w:p w:rsidR="00AA5A12" w:rsidRPr="00914569" w:rsidRDefault="00AA5A12" w:rsidP="004D4418">
      <w:pPr>
        <w:spacing w:line="640" w:lineRule="exact"/>
        <w:jc w:val="center"/>
        <w:rPr>
          <w:rFonts w:ascii="方正小标宋简体" w:eastAsia="方正小标宋简体" w:hAnsi="宋体"/>
          <w:bCs/>
          <w:color w:val="000000"/>
          <w:sz w:val="44"/>
        </w:rPr>
      </w:pPr>
      <w:r w:rsidRPr="00914569">
        <w:rPr>
          <w:rFonts w:ascii="方正小标宋简体" w:eastAsia="方正小标宋简体" w:hAnsi="宋体" w:hint="eastAsia"/>
          <w:bCs/>
          <w:color w:val="000000"/>
          <w:sz w:val="44"/>
        </w:rPr>
        <w:t>报名工作的通知</w:t>
      </w:r>
    </w:p>
    <w:p w:rsidR="00AA5A12" w:rsidRPr="00914569" w:rsidRDefault="00AA5A12" w:rsidP="00C33C16">
      <w:pPr>
        <w:spacing w:line="580" w:lineRule="exact"/>
        <w:ind w:firstLineChars="200" w:firstLine="640"/>
        <w:rPr>
          <w:rFonts w:ascii="仿宋_GB2312" w:eastAsia="仿宋_GB2312" w:hAnsi="宋体"/>
          <w:bCs/>
          <w:color w:val="000000"/>
          <w:sz w:val="32"/>
          <w:szCs w:val="32"/>
        </w:rPr>
      </w:pPr>
    </w:p>
    <w:p w:rsidR="00AA5A12" w:rsidRPr="00914569" w:rsidRDefault="00AA5A12" w:rsidP="00C33C16">
      <w:pPr>
        <w:spacing w:line="580" w:lineRule="exact"/>
        <w:rPr>
          <w:rFonts w:ascii="仿宋_GB2312" w:eastAsia="仿宋_GB2312" w:hAnsi="宋体"/>
          <w:bCs/>
          <w:color w:val="000000"/>
          <w:sz w:val="32"/>
          <w:szCs w:val="32"/>
        </w:rPr>
      </w:pPr>
      <w:r w:rsidRPr="00914569">
        <w:rPr>
          <w:rFonts w:ascii="仿宋_GB2312" w:eastAsia="仿宋_GB2312" w:hAnsi="宋体" w:hint="eastAsia"/>
          <w:bCs/>
          <w:color w:val="000000"/>
          <w:sz w:val="32"/>
          <w:szCs w:val="32"/>
        </w:rPr>
        <w:t>各市招生（考试）院（中心、办公室）、各</w:t>
      </w:r>
      <w:r w:rsidRPr="00914569">
        <w:rPr>
          <w:rFonts w:ascii="仿宋_GB2312" w:eastAsia="仿宋_GB2312" w:hAnsi="宋体" w:hint="eastAsia"/>
          <w:color w:val="000000"/>
          <w:sz w:val="32"/>
          <w:szCs w:val="32"/>
        </w:rPr>
        <w:t>全国计算机等级考试</w:t>
      </w:r>
      <w:r w:rsidRPr="00914569">
        <w:rPr>
          <w:rFonts w:ascii="仿宋_GB2312" w:eastAsia="仿宋_GB2312" w:hAnsi="宋体" w:hint="eastAsia"/>
          <w:bCs/>
          <w:color w:val="000000"/>
          <w:sz w:val="32"/>
          <w:szCs w:val="32"/>
        </w:rPr>
        <w:t>考点：</w:t>
      </w:r>
    </w:p>
    <w:p w:rsidR="00AA5A12"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宋体" w:hint="eastAsia"/>
          <w:color w:val="000000"/>
          <w:sz w:val="32"/>
          <w:szCs w:val="32"/>
        </w:rPr>
        <w:t>根据教育部考试中心统一安排，山东省20</w:t>
      </w:r>
      <w:r w:rsidRPr="00914569">
        <w:rPr>
          <w:rFonts w:ascii="仿宋_GB2312" w:eastAsia="仿宋_GB2312" w:hAnsi="宋体"/>
          <w:color w:val="000000"/>
          <w:sz w:val="32"/>
          <w:szCs w:val="32"/>
        </w:rPr>
        <w:t>2</w:t>
      </w:r>
      <w:r>
        <w:rPr>
          <w:rFonts w:ascii="仿宋_GB2312" w:eastAsia="仿宋_GB2312" w:hAnsi="宋体" w:hint="eastAsia"/>
          <w:color w:val="000000"/>
          <w:sz w:val="32"/>
          <w:szCs w:val="32"/>
        </w:rPr>
        <w:t>1</w:t>
      </w:r>
      <w:r w:rsidRPr="00914569">
        <w:rPr>
          <w:rFonts w:ascii="仿宋_GB2312" w:eastAsia="仿宋_GB2312" w:hAnsi="宋体" w:hint="eastAsia"/>
          <w:color w:val="000000"/>
          <w:sz w:val="32"/>
          <w:szCs w:val="32"/>
        </w:rPr>
        <w:t>年</w:t>
      </w:r>
      <w:r>
        <w:rPr>
          <w:rFonts w:ascii="仿宋_GB2312" w:eastAsia="仿宋_GB2312" w:hAnsi="宋体" w:hint="eastAsia"/>
          <w:color w:val="000000"/>
          <w:sz w:val="32"/>
          <w:szCs w:val="32"/>
        </w:rPr>
        <w:t>3</w:t>
      </w:r>
      <w:r w:rsidRPr="00914569">
        <w:rPr>
          <w:rFonts w:ascii="仿宋_GB2312" w:eastAsia="仿宋_GB2312" w:hAnsi="宋体" w:hint="eastAsia"/>
          <w:color w:val="000000"/>
          <w:sz w:val="32"/>
          <w:szCs w:val="32"/>
        </w:rPr>
        <w:t>月全国计算机等级考试（以下简称NCRE）定于</w:t>
      </w:r>
      <w:r>
        <w:rPr>
          <w:rFonts w:ascii="仿宋_GB2312" w:eastAsia="仿宋_GB2312" w:hAnsi="宋体" w:hint="eastAsia"/>
          <w:color w:val="000000"/>
          <w:sz w:val="32"/>
          <w:szCs w:val="32"/>
        </w:rPr>
        <w:t>3</w:t>
      </w:r>
      <w:r w:rsidRPr="00914569">
        <w:rPr>
          <w:rFonts w:ascii="仿宋_GB2312" w:eastAsia="仿宋_GB2312" w:hAnsi="宋体" w:hint="eastAsia"/>
          <w:color w:val="000000"/>
          <w:sz w:val="32"/>
          <w:szCs w:val="32"/>
        </w:rPr>
        <w:t>月</w:t>
      </w:r>
      <w:r>
        <w:rPr>
          <w:rFonts w:ascii="仿宋_GB2312" w:eastAsia="仿宋_GB2312" w:hAnsi="宋体" w:hint="eastAsia"/>
          <w:color w:val="000000"/>
          <w:sz w:val="32"/>
          <w:szCs w:val="32"/>
        </w:rPr>
        <w:t>27</w:t>
      </w:r>
      <w:r w:rsidRPr="00914569">
        <w:rPr>
          <w:rFonts w:ascii="仿宋_GB2312" w:eastAsia="仿宋_GB2312" w:hAnsi="宋体" w:hint="eastAsia"/>
          <w:color w:val="000000"/>
          <w:sz w:val="32"/>
          <w:szCs w:val="32"/>
        </w:rPr>
        <w:t>日</w:t>
      </w:r>
      <w:r>
        <w:rPr>
          <w:rFonts w:ascii="仿宋_GB2312" w:eastAsia="仿宋_GB2312" w:hAnsi="宋体" w:hint="eastAsia"/>
          <w:color w:val="000000"/>
          <w:sz w:val="32"/>
          <w:szCs w:val="32"/>
        </w:rPr>
        <w:t>至</w:t>
      </w:r>
      <w:r w:rsidRPr="00914569">
        <w:rPr>
          <w:rFonts w:ascii="仿宋_GB2312" w:eastAsia="仿宋_GB2312" w:hAnsi="宋体" w:hint="eastAsia"/>
          <w:color w:val="000000"/>
          <w:sz w:val="32"/>
          <w:szCs w:val="32"/>
        </w:rPr>
        <w:t>2</w:t>
      </w:r>
      <w:r>
        <w:rPr>
          <w:rFonts w:ascii="仿宋_GB2312" w:eastAsia="仿宋_GB2312" w:hAnsi="宋体" w:hint="eastAsia"/>
          <w:color w:val="000000"/>
          <w:sz w:val="32"/>
          <w:szCs w:val="32"/>
        </w:rPr>
        <w:t>9</w:t>
      </w:r>
      <w:r w:rsidRPr="00914569">
        <w:rPr>
          <w:rFonts w:ascii="仿宋_GB2312" w:eastAsia="仿宋_GB2312" w:hAnsi="宋体" w:hint="eastAsia"/>
          <w:color w:val="000000"/>
          <w:sz w:val="32"/>
          <w:szCs w:val="32"/>
        </w:rPr>
        <w:t>日进行</w:t>
      </w:r>
      <w:r>
        <w:rPr>
          <w:rFonts w:ascii="仿宋_GB2312" w:eastAsia="仿宋_GB2312" w:hAnsi="宋体" w:hint="eastAsia"/>
          <w:color w:val="000000"/>
          <w:sz w:val="32"/>
          <w:szCs w:val="32"/>
        </w:rPr>
        <w:t>。</w:t>
      </w:r>
      <w:r w:rsidRPr="00914569">
        <w:rPr>
          <w:rFonts w:ascii="仿宋_GB2312" w:eastAsia="仿宋_GB2312" w:hAnsi="宋体" w:hint="eastAsia"/>
          <w:color w:val="000000"/>
          <w:sz w:val="32"/>
          <w:szCs w:val="32"/>
        </w:rPr>
        <w:t>现将</w:t>
      </w:r>
      <w:r>
        <w:rPr>
          <w:rFonts w:ascii="仿宋_GB2312" w:eastAsia="仿宋_GB2312" w:hAnsi="宋体" w:hint="eastAsia"/>
          <w:color w:val="000000"/>
          <w:sz w:val="32"/>
          <w:szCs w:val="32"/>
        </w:rPr>
        <w:t>报名工作</w:t>
      </w:r>
      <w:r w:rsidRPr="00914569">
        <w:rPr>
          <w:rFonts w:ascii="仿宋_GB2312" w:eastAsia="仿宋_GB2312" w:hAnsi="宋体" w:hint="eastAsia"/>
          <w:color w:val="000000"/>
          <w:sz w:val="32"/>
          <w:szCs w:val="32"/>
        </w:rPr>
        <w:t>有关事项通知如下：</w:t>
      </w:r>
    </w:p>
    <w:p w:rsidR="00AA5A12" w:rsidRPr="00B90E7D" w:rsidRDefault="00AA5A12" w:rsidP="00C33C16">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w:t>
      </w:r>
      <w:r w:rsidRPr="00B90E7D">
        <w:rPr>
          <w:rFonts w:ascii="黑体" w:eastAsia="黑体" w:hAnsi="黑体" w:cs="黑体" w:hint="eastAsia"/>
          <w:color w:val="000000"/>
          <w:sz w:val="32"/>
          <w:szCs w:val="32"/>
        </w:rPr>
        <w:t>、考生报</w:t>
      </w:r>
      <w:r>
        <w:rPr>
          <w:rFonts w:ascii="黑体" w:eastAsia="黑体" w:hAnsi="黑体" w:cs="黑体" w:hint="eastAsia"/>
          <w:color w:val="000000"/>
          <w:sz w:val="32"/>
          <w:szCs w:val="32"/>
        </w:rPr>
        <w:t>考</w:t>
      </w:r>
      <w:r w:rsidRPr="00B90E7D">
        <w:rPr>
          <w:rFonts w:ascii="黑体" w:eastAsia="黑体" w:hAnsi="黑体" w:cs="黑体" w:hint="eastAsia"/>
          <w:color w:val="000000"/>
          <w:sz w:val="32"/>
          <w:szCs w:val="32"/>
        </w:rPr>
        <w:t>资格</w:t>
      </w:r>
    </w:p>
    <w:p w:rsidR="00AA5A12"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宋体"/>
          <w:color w:val="000000"/>
          <w:sz w:val="32"/>
          <w:szCs w:val="32"/>
        </w:rPr>
        <w:t>NCRE</w:t>
      </w:r>
      <w:r w:rsidRPr="00914569">
        <w:rPr>
          <w:rFonts w:ascii="仿宋_GB2312" w:eastAsia="仿宋_GB2312" w:hAnsi="宋体" w:hint="eastAsia"/>
          <w:color w:val="000000"/>
          <w:sz w:val="32"/>
          <w:szCs w:val="32"/>
        </w:rPr>
        <w:t>不设</w:t>
      </w:r>
      <w:r w:rsidRPr="00914569">
        <w:rPr>
          <w:rFonts w:ascii="仿宋_GB2312" w:eastAsia="仿宋_GB2312" w:hAnsi="宋体"/>
          <w:color w:val="000000"/>
          <w:sz w:val="32"/>
          <w:szCs w:val="32"/>
        </w:rPr>
        <w:t>年龄、职业、学历等限制，</w:t>
      </w:r>
      <w:r w:rsidRPr="00914569">
        <w:rPr>
          <w:rFonts w:ascii="仿宋_GB2312" w:eastAsia="仿宋_GB2312" w:hAnsi="宋体" w:hint="eastAsia"/>
          <w:color w:val="000000"/>
          <w:sz w:val="32"/>
          <w:szCs w:val="32"/>
        </w:rPr>
        <w:t>考生</w:t>
      </w:r>
      <w:r w:rsidRPr="00914569">
        <w:rPr>
          <w:rFonts w:ascii="仿宋_GB2312" w:eastAsia="仿宋_GB2312" w:hAnsi="宋体"/>
          <w:color w:val="000000"/>
          <w:sz w:val="32"/>
          <w:szCs w:val="32"/>
        </w:rPr>
        <w:t>可根据自己</w:t>
      </w:r>
      <w:r w:rsidRPr="00914569">
        <w:rPr>
          <w:rFonts w:ascii="仿宋_GB2312" w:eastAsia="仿宋_GB2312" w:hAnsi="宋体" w:hint="eastAsia"/>
          <w:color w:val="000000"/>
          <w:sz w:val="32"/>
          <w:szCs w:val="32"/>
        </w:rPr>
        <w:t>的</w:t>
      </w:r>
      <w:r w:rsidRPr="00914569">
        <w:rPr>
          <w:rFonts w:ascii="仿宋_GB2312" w:eastAsia="仿宋_GB2312" w:hAnsi="宋体"/>
          <w:color w:val="000000"/>
          <w:sz w:val="32"/>
          <w:szCs w:val="32"/>
        </w:rPr>
        <w:t>学习情况和实际能力</w:t>
      </w:r>
      <w:r w:rsidRPr="00914569">
        <w:rPr>
          <w:rFonts w:ascii="仿宋_GB2312" w:eastAsia="仿宋_GB2312" w:hAnsi="宋体" w:hint="eastAsia"/>
          <w:color w:val="000000"/>
          <w:sz w:val="32"/>
          <w:szCs w:val="32"/>
        </w:rPr>
        <w:t>报</w:t>
      </w:r>
      <w:r w:rsidRPr="00914569">
        <w:rPr>
          <w:rFonts w:ascii="仿宋_GB2312" w:eastAsia="仿宋_GB2312" w:hAnsi="宋体"/>
          <w:color w:val="000000"/>
          <w:sz w:val="32"/>
          <w:szCs w:val="32"/>
        </w:rPr>
        <w:t>考相应的级别和科目。</w:t>
      </w:r>
      <w:r w:rsidRPr="00914569">
        <w:rPr>
          <w:rFonts w:ascii="仿宋_GB2312" w:eastAsia="仿宋_GB2312" w:hAnsi="宋体" w:hint="eastAsia"/>
          <w:color w:val="000000"/>
          <w:sz w:val="32"/>
          <w:szCs w:val="32"/>
        </w:rPr>
        <w:t>根据国家相关规定，港澳台居民居住证为有效身份证件，持该证件的考生可以正常报名并</w:t>
      </w:r>
      <w:r w:rsidRPr="00914569">
        <w:rPr>
          <w:rFonts w:ascii="仿宋_GB2312" w:eastAsia="仿宋_GB2312" w:hAnsi="宋体" w:hint="eastAsia"/>
          <w:color w:val="000000"/>
          <w:sz w:val="32"/>
          <w:szCs w:val="32"/>
        </w:rPr>
        <w:lastRenderedPageBreak/>
        <w:t>参加考试。</w:t>
      </w:r>
    </w:p>
    <w:p w:rsidR="00AA5A12" w:rsidRPr="00914569" w:rsidRDefault="00AA5A12" w:rsidP="00C33C16">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r w:rsidRPr="00914569">
        <w:rPr>
          <w:rFonts w:ascii="黑体" w:eastAsia="黑体" w:hAnsi="黑体" w:cs="黑体" w:hint="eastAsia"/>
          <w:color w:val="000000"/>
          <w:sz w:val="32"/>
          <w:szCs w:val="32"/>
        </w:rPr>
        <w:t>报名</w:t>
      </w:r>
      <w:r>
        <w:rPr>
          <w:rFonts w:ascii="黑体" w:eastAsia="黑体" w:hAnsi="黑体" w:cs="黑体" w:hint="eastAsia"/>
          <w:color w:val="000000"/>
          <w:sz w:val="32"/>
          <w:szCs w:val="32"/>
        </w:rPr>
        <w:t>工作流程</w:t>
      </w:r>
    </w:p>
    <w:p w:rsidR="00AA5A12" w:rsidRPr="00914569" w:rsidRDefault="00AA5A12" w:rsidP="00C33C16">
      <w:pPr>
        <w:spacing w:line="580" w:lineRule="exact"/>
        <w:ind w:firstLineChars="200" w:firstLine="640"/>
        <w:rPr>
          <w:rFonts w:ascii="楷体_GB2312" w:eastAsia="楷体_GB2312" w:hAnsi="楷体_GB2312" w:cs="楷体_GB2312"/>
          <w:bCs/>
          <w:color w:val="000000"/>
          <w:sz w:val="32"/>
          <w:szCs w:val="32"/>
        </w:rPr>
      </w:pPr>
      <w:r w:rsidRPr="00914569">
        <w:rPr>
          <w:rFonts w:ascii="楷体_GB2312" w:eastAsia="楷体_GB2312" w:hAnsi="楷体_GB2312" w:cs="楷体_GB2312" w:hint="eastAsia"/>
          <w:bCs/>
          <w:color w:val="000000"/>
          <w:sz w:val="32"/>
          <w:szCs w:val="32"/>
        </w:rPr>
        <w:t>（一）</w:t>
      </w:r>
      <w:r>
        <w:rPr>
          <w:rFonts w:ascii="楷体_GB2312" w:eastAsia="楷体_GB2312" w:hAnsi="楷体_GB2312" w:cs="楷体_GB2312" w:hint="eastAsia"/>
          <w:bCs/>
          <w:color w:val="000000"/>
          <w:sz w:val="32"/>
          <w:szCs w:val="32"/>
        </w:rPr>
        <w:t>考点进行</w:t>
      </w:r>
      <w:r w:rsidRPr="00914569">
        <w:rPr>
          <w:rFonts w:ascii="楷体_GB2312" w:eastAsia="楷体_GB2312" w:hAnsi="楷体_GB2312" w:cs="楷体_GB2312" w:hint="eastAsia"/>
          <w:bCs/>
          <w:color w:val="000000"/>
          <w:sz w:val="32"/>
          <w:szCs w:val="32"/>
        </w:rPr>
        <w:t>报名前设置</w:t>
      </w:r>
    </w:p>
    <w:p w:rsidR="00AA5A12" w:rsidRPr="00914569"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宋体" w:hint="eastAsia"/>
          <w:color w:val="000000"/>
          <w:sz w:val="32"/>
          <w:szCs w:val="32"/>
        </w:rPr>
        <w:t>我省使用教育部考试中心网上报名系统</w:t>
      </w:r>
      <w:r>
        <w:rPr>
          <w:rFonts w:ascii="仿宋_GB2312" w:eastAsia="仿宋_GB2312" w:hAnsi="宋体" w:hint="eastAsia"/>
          <w:color w:val="000000"/>
          <w:sz w:val="32"/>
          <w:szCs w:val="32"/>
        </w:rPr>
        <w:t>。2020年12月29日9点至30日17点，</w:t>
      </w:r>
      <w:r w:rsidRPr="00914569">
        <w:rPr>
          <w:rFonts w:ascii="仿宋_GB2312" w:eastAsia="仿宋_GB2312" w:hAnsi="宋体" w:hint="eastAsia"/>
          <w:color w:val="000000"/>
          <w:sz w:val="32"/>
          <w:szCs w:val="32"/>
        </w:rPr>
        <w:t>各考点登录教育部考试中心网站（公网网址入口：</w:t>
      </w:r>
      <w:r w:rsidRPr="00914569">
        <w:fldChar w:fldCharType="begin"/>
      </w:r>
      <w:r>
        <w:instrText xml:space="preserve"> HYPERLINK "https://ncre-kw.neea.cn/" </w:instrText>
      </w:r>
      <w:r w:rsidRPr="00914569">
        <w:fldChar w:fldCharType="separate"/>
      </w:r>
      <w:r w:rsidRPr="00914569">
        <w:rPr>
          <w:rFonts w:ascii="仿宋_GB2312" w:eastAsia="仿宋_GB2312" w:hAnsi="宋体" w:hint="eastAsia"/>
          <w:color w:val="000000"/>
          <w:sz w:val="32"/>
          <w:szCs w:val="32"/>
        </w:rPr>
        <w:t>https://ncre-kw.neea.cn/</w:t>
      </w:r>
      <w:r w:rsidRPr="00914569">
        <w:rPr>
          <w:rFonts w:ascii="仿宋_GB2312" w:eastAsia="仿宋_GB2312" w:hAnsi="宋体"/>
          <w:color w:val="000000"/>
          <w:sz w:val="32"/>
          <w:szCs w:val="32"/>
        </w:rPr>
        <w:fldChar w:fldCharType="end"/>
      </w:r>
      <w:r w:rsidRPr="00914569">
        <w:rPr>
          <w:rFonts w:ascii="仿宋_GB2312" w:eastAsia="仿宋_GB2312" w:hAnsi="宋体" w:hint="eastAsia"/>
          <w:color w:val="000000"/>
          <w:sz w:val="32"/>
          <w:szCs w:val="32"/>
        </w:rPr>
        <w:t>；教育网网址入口：https://ncre-kw.neea.edu.cn/）按要求完成报名前设置操作。</w:t>
      </w:r>
    </w:p>
    <w:p w:rsidR="00AA5A12" w:rsidRPr="00914569"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宋体" w:hint="eastAsia"/>
          <w:color w:val="000000"/>
          <w:sz w:val="32"/>
          <w:szCs w:val="32"/>
        </w:rPr>
        <w:t>N</w:t>
      </w:r>
      <w:r w:rsidRPr="00914569">
        <w:rPr>
          <w:rFonts w:ascii="仿宋_GB2312" w:eastAsia="仿宋_GB2312" w:hAnsi="宋体"/>
          <w:color w:val="000000"/>
          <w:sz w:val="32"/>
          <w:szCs w:val="32"/>
        </w:rPr>
        <w:t>CRE</w:t>
      </w:r>
      <w:r w:rsidRPr="00914569">
        <w:rPr>
          <w:rFonts w:ascii="仿宋_GB2312" w:eastAsia="仿宋_GB2312" w:hAnsi="宋体" w:hint="eastAsia"/>
          <w:color w:val="000000"/>
          <w:sz w:val="32"/>
          <w:szCs w:val="32"/>
        </w:rPr>
        <w:t>网上报名系统默认</w:t>
      </w:r>
      <w:proofErr w:type="gramStart"/>
      <w:r w:rsidRPr="00914569">
        <w:rPr>
          <w:rFonts w:ascii="仿宋_GB2312" w:eastAsia="仿宋_GB2312" w:hAnsi="宋体" w:hint="eastAsia"/>
          <w:color w:val="000000"/>
          <w:sz w:val="32"/>
          <w:szCs w:val="32"/>
        </w:rPr>
        <w:t>考点总</w:t>
      </w:r>
      <w:proofErr w:type="gramEnd"/>
      <w:r w:rsidRPr="00914569">
        <w:rPr>
          <w:rFonts w:ascii="仿宋_GB2312" w:eastAsia="仿宋_GB2312" w:hAnsi="宋体" w:hint="eastAsia"/>
          <w:color w:val="000000"/>
          <w:sz w:val="32"/>
          <w:szCs w:val="32"/>
        </w:rPr>
        <w:t>报考人数为“0”，单科开考状态为“不开考”。各考点要通过“报名前设置”菜单下的“考点开考科目设置”</w:t>
      </w:r>
      <w:r>
        <w:rPr>
          <w:rFonts w:ascii="仿宋_GB2312" w:eastAsia="仿宋_GB2312" w:hAnsi="宋体" w:hint="eastAsia"/>
          <w:color w:val="000000"/>
          <w:sz w:val="32"/>
          <w:szCs w:val="32"/>
        </w:rPr>
        <w:t>和</w:t>
      </w:r>
      <w:r w:rsidRPr="00914569">
        <w:rPr>
          <w:rFonts w:ascii="仿宋_GB2312" w:eastAsia="仿宋_GB2312" w:hAnsi="宋体" w:hint="eastAsia"/>
          <w:color w:val="000000"/>
          <w:sz w:val="32"/>
          <w:szCs w:val="32"/>
        </w:rPr>
        <w:t>“考点容量设置”</w:t>
      </w:r>
      <w:r>
        <w:rPr>
          <w:rFonts w:ascii="仿宋_GB2312" w:eastAsia="仿宋_GB2312" w:hAnsi="宋体" w:hint="eastAsia"/>
          <w:color w:val="000000"/>
          <w:sz w:val="32"/>
          <w:szCs w:val="32"/>
        </w:rPr>
        <w:t>两个</w:t>
      </w:r>
      <w:r w:rsidRPr="00914569">
        <w:rPr>
          <w:rFonts w:ascii="仿宋_GB2312" w:eastAsia="仿宋_GB2312" w:hAnsi="宋体" w:hint="eastAsia"/>
          <w:color w:val="000000"/>
          <w:sz w:val="32"/>
          <w:szCs w:val="32"/>
        </w:rPr>
        <w:t>子菜单</w:t>
      </w:r>
      <w:r>
        <w:rPr>
          <w:rFonts w:ascii="仿宋_GB2312" w:eastAsia="仿宋_GB2312" w:hAnsi="宋体" w:hint="eastAsia"/>
          <w:color w:val="000000"/>
          <w:sz w:val="32"/>
          <w:szCs w:val="32"/>
        </w:rPr>
        <w:t>分别</w:t>
      </w:r>
      <w:r w:rsidRPr="00914569">
        <w:rPr>
          <w:rFonts w:ascii="仿宋_GB2312" w:eastAsia="仿宋_GB2312" w:hAnsi="宋体" w:hint="eastAsia"/>
          <w:color w:val="000000"/>
          <w:sz w:val="32"/>
          <w:szCs w:val="32"/>
        </w:rPr>
        <w:t>添加本次考试的开考科目</w:t>
      </w:r>
      <w:r>
        <w:rPr>
          <w:rFonts w:ascii="仿宋_GB2312" w:eastAsia="仿宋_GB2312" w:hAnsi="宋体" w:hint="eastAsia"/>
          <w:color w:val="000000"/>
          <w:sz w:val="32"/>
          <w:szCs w:val="32"/>
        </w:rPr>
        <w:t>和</w:t>
      </w:r>
      <w:r w:rsidRPr="00914569">
        <w:rPr>
          <w:rFonts w:ascii="仿宋_GB2312" w:eastAsia="仿宋_GB2312" w:hAnsi="宋体" w:hint="eastAsia"/>
          <w:color w:val="000000"/>
          <w:sz w:val="32"/>
          <w:szCs w:val="32"/>
        </w:rPr>
        <w:t>总报名限制人数</w:t>
      </w:r>
      <w:r>
        <w:rPr>
          <w:rFonts w:ascii="仿宋_GB2312" w:eastAsia="仿宋_GB2312" w:hAnsi="宋体" w:hint="eastAsia"/>
          <w:color w:val="000000"/>
          <w:sz w:val="32"/>
          <w:szCs w:val="32"/>
        </w:rPr>
        <w:t>及</w:t>
      </w:r>
      <w:r w:rsidRPr="00914569">
        <w:rPr>
          <w:rFonts w:ascii="仿宋_GB2312" w:eastAsia="仿宋_GB2312" w:hAnsi="宋体" w:hint="eastAsia"/>
          <w:color w:val="000000"/>
          <w:sz w:val="32"/>
          <w:szCs w:val="32"/>
        </w:rPr>
        <w:t>每科报名限制人数。报名</w:t>
      </w:r>
      <w:r>
        <w:rPr>
          <w:rFonts w:ascii="仿宋_GB2312" w:eastAsia="仿宋_GB2312" w:hAnsi="宋体" w:hint="eastAsia"/>
          <w:color w:val="000000"/>
          <w:sz w:val="32"/>
          <w:szCs w:val="32"/>
        </w:rPr>
        <w:t>设置须考虑本校实际情况，</w:t>
      </w:r>
      <w:r w:rsidRPr="00914569">
        <w:rPr>
          <w:rFonts w:ascii="仿宋_GB2312" w:eastAsia="仿宋_GB2312" w:hAnsi="宋体" w:hint="eastAsia"/>
          <w:color w:val="000000"/>
          <w:sz w:val="32"/>
          <w:szCs w:val="32"/>
        </w:rPr>
        <w:t>所有参数必须精确、完整，进入报名环节后，所有参数不得修改。</w:t>
      </w:r>
    </w:p>
    <w:p w:rsidR="00AA5A12" w:rsidRPr="00914569" w:rsidRDefault="00AA5A12" w:rsidP="00C33C16">
      <w:pPr>
        <w:spacing w:line="580" w:lineRule="exact"/>
        <w:ind w:firstLineChars="200" w:firstLine="640"/>
        <w:rPr>
          <w:rFonts w:ascii="楷体_GB2312" w:eastAsia="楷体_GB2312" w:hAnsi="楷体_GB2312" w:cs="楷体_GB2312"/>
          <w:bCs/>
          <w:color w:val="000000"/>
          <w:sz w:val="32"/>
          <w:szCs w:val="32"/>
        </w:rPr>
      </w:pPr>
      <w:r w:rsidRPr="00914569">
        <w:rPr>
          <w:rFonts w:ascii="楷体_GB2312" w:eastAsia="楷体_GB2312" w:hAnsi="楷体_GB2312" w:cs="楷体_GB2312" w:hint="eastAsia"/>
          <w:bCs/>
          <w:color w:val="000000"/>
          <w:sz w:val="32"/>
          <w:szCs w:val="32"/>
        </w:rPr>
        <w:t>（二）</w:t>
      </w:r>
      <w:r>
        <w:rPr>
          <w:rFonts w:ascii="楷体_GB2312" w:eastAsia="楷体_GB2312" w:hAnsi="楷体_GB2312" w:cs="楷体_GB2312" w:hint="eastAsia"/>
          <w:bCs/>
          <w:color w:val="000000"/>
          <w:sz w:val="32"/>
          <w:szCs w:val="32"/>
        </w:rPr>
        <w:t>考生</w:t>
      </w:r>
      <w:r w:rsidRPr="00914569">
        <w:rPr>
          <w:rFonts w:ascii="楷体_GB2312" w:eastAsia="楷体_GB2312" w:hAnsi="楷体_GB2312" w:cs="楷体_GB2312" w:hint="eastAsia"/>
          <w:bCs/>
          <w:color w:val="000000"/>
          <w:sz w:val="32"/>
          <w:szCs w:val="32"/>
        </w:rPr>
        <w:t>网上报名</w:t>
      </w:r>
    </w:p>
    <w:p w:rsidR="00AA5A12" w:rsidRPr="00914569" w:rsidRDefault="00AA5A12" w:rsidP="00C33C16">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考生网上</w:t>
      </w:r>
      <w:r w:rsidRPr="00914569">
        <w:rPr>
          <w:rFonts w:ascii="仿宋_GB2312" w:eastAsia="仿宋_GB2312" w:hAnsi="宋体" w:hint="eastAsia"/>
          <w:color w:val="000000"/>
          <w:sz w:val="32"/>
          <w:szCs w:val="32"/>
        </w:rPr>
        <w:t>报名包含网上填报基本信息和网上缴费两个步骤：</w:t>
      </w:r>
    </w:p>
    <w:p w:rsidR="00AA5A12" w:rsidRPr="00914569"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宋体" w:hint="eastAsia"/>
          <w:color w:val="000000"/>
          <w:sz w:val="32"/>
          <w:szCs w:val="32"/>
        </w:rPr>
        <w:t>1.网上填报基本信息</w:t>
      </w:r>
    </w:p>
    <w:p w:rsidR="00AA5A12" w:rsidRPr="00914569" w:rsidRDefault="00AA5A12" w:rsidP="00C33C16">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2021年1月4日</w:t>
      </w:r>
      <w:r>
        <w:rPr>
          <w:rFonts w:ascii="仿宋_GB2312" w:eastAsia="仿宋_GB2312" w:hAnsi="宋体"/>
          <w:color w:val="000000"/>
          <w:sz w:val="32"/>
          <w:szCs w:val="32"/>
        </w:rPr>
        <w:t>9</w:t>
      </w:r>
      <w:r>
        <w:rPr>
          <w:rFonts w:ascii="仿宋_GB2312" w:eastAsia="仿宋_GB2312" w:hAnsi="宋体" w:hint="eastAsia"/>
          <w:color w:val="000000"/>
          <w:sz w:val="32"/>
          <w:szCs w:val="32"/>
        </w:rPr>
        <w:t>点至10日17点</w:t>
      </w:r>
      <w:r w:rsidRPr="00914569">
        <w:rPr>
          <w:rFonts w:ascii="仿宋_GB2312" w:eastAsia="仿宋_GB2312" w:hAnsi="宋体" w:hint="eastAsia"/>
          <w:color w:val="000000"/>
          <w:sz w:val="32"/>
          <w:szCs w:val="32"/>
        </w:rPr>
        <w:t>，考生登录</w:t>
      </w:r>
      <w:r>
        <w:rPr>
          <w:rFonts w:ascii="仿宋_GB2312" w:eastAsia="仿宋_GB2312" w:hAnsi="宋体" w:hint="eastAsia"/>
          <w:color w:val="000000"/>
          <w:sz w:val="32"/>
          <w:szCs w:val="32"/>
        </w:rPr>
        <w:t>我</w:t>
      </w:r>
      <w:r w:rsidRPr="00914569">
        <w:rPr>
          <w:rFonts w:ascii="仿宋_GB2312" w:eastAsia="仿宋_GB2312" w:hAnsi="宋体" w:hint="eastAsia"/>
          <w:color w:val="000000"/>
          <w:sz w:val="32"/>
          <w:szCs w:val="32"/>
        </w:rPr>
        <w:t>院网站（</w:t>
      </w:r>
      <w:r w:rsidRPr="00A17BFF">
        <w:rPr>
          <w:rFonts w:ascii="仿宋_GB2312" w:eastAsia="仿宋_GB2312" w:hAnsi="宋体" w:hint="eastAsia"/>
          <w:color w:val="000000"/>
          <w:sz w:val="32"/>
          <w:szCs w:val="32"/>
        </w:rPr>
        <w:t>www.sdzk.cn</w:t>
      </w:r>
      <w:r w:rsidRPr="00914569">
        <w:rPr>
          <w:rFonts w:ascii="仿宋_GB2312" w:eastAsia="仿宋_GB2312" w:hAnsi="宋体" w:hint="eastAsia"/>
          <w:color w:val="000000"/>
          <w:sz w:val="32"/>
          <w:szCs w:val="32"/>
        </w:rPr>
        <w:t>)，依次选择“网上报名”/“报名系统”/“全国计算机等级考试报名系统”，按系统提示步骤即可完成报名。</w:t>
      </w:r>
    </w:p>
    <w:p w:rsidR="00AA5A12" w:rsidRPr="00914569"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宋体" w:hint="eastAsia"/>
          <w:color w:val="000000"/>
          <w:sz w:val="32"/>
          <w:szCs w:val="32"/>
        </w:rPr>
        <w:t>在进行网上基本信息填报前，考生要仔细查看报考界面的提示信息</w:t>
      </w:r>
      <w:r>
        <w:rPr>
          <w:rFonts w:ascii="仿宋_GB2312" w:eastAsia="仿宋_GB2312" w:hAnsi="宋体" w:hint="eastAsia"/>
          <w:color w:val="000000"/>
          <w:sz w:val="32"/>
          <w:szCs w:val="32"/>
        </w:rPr>
        <w:t>和考点院校所在地</w:t>
      </w:r>
      <w:r w:rsidRPr="00914569">
        <w:rPr>
          <w:rFonts w:ascii="仿宋_GB2312" w:eastAsia="仿宋_GB2312" w:hAnsi="宋体" w:hint="eastAsia"/>
          <w:color w:val="000000"/>
          <w:sz w:val="32"/>
          <w:szCs w:val="32"/>
        </w:rPr>
        <w:t>，然后</w:t>
      </w:r>
      <w:r w:rsidRPr="00914569">
        <w:rPr>
          <w:rFonts w:ascii="仿宋_GB2312" w:eastAsia="仿宋_GB2312" w:hAnsi="仿宋_GB2312" w:cs="仿宋_GB2312" w:hint="eastAsia"/>
          <w:color w:val="000000"/>
          <w:sz w:val="32"/>
          <w:szCs w:val="32"/>
        </w:rPr>
        <w:t>认真填写、核对报考信息，</w:t>
      </w:r>
      <w:r w:rsidRPr="00914569">
        <w:rPr>
          <w:rFonts w:ascii="仿宋_GB2312" w:eastAsia="仿宋_GB2312" w:hAnsi="宋体" w:hint="eastAsia"/>
          <w:color w:val="000000"/>
          <w:sz w:val="32"/>
          <w:szCs w:val="32"/>
        </w:rPr>
        <w:t>如有错误</w:t>
      </w:r>
      <w:r>
        <w:rPr>
          <w:rFonts w:ascii="仿宋_GB2312" w:eastAsia="仿宋_GB2312" w:hAnsi="宋体" w:hint="eastAsia"/>
          <w:color w:val="000000"/>
          <w:sz w:val="32"/>
          <w:szCs w:val="32"/>
        </w:rPr>
        <w:t>要</w:t>
      </w:r>
      <w:r w:rsidRPr="00914569">
        <w:rPr>
          <w:rFonts w:ascii="仿宋_GB2312" w:eastAsia="仿宋_GB2312" w:hAnsi="宋体" w:hint="eastAsia"/>
          <w:color w:val="000000"/>
          <w:sz w:val="32"/>
          <w:szCs w:val="32"/>
        </w:rPr>
        <w:t>及时修改</w:t>
      </w:r>
      <w:r>
        <w:rPr>
          <w:rFonts w:ascii="仿宋_GB2312" w:eastAsia="仿宋_GB2312" w:hAnsi="宋体" w:hint="eastAsia"/>
          <w:color w:val="000000"/>
          <w:sz w:val="32"/>
          <w:szCs w:val="32"/>
        </w:rPr>
        <w:t>。</w:t>
      </w:r>
      <w:r w:rsidRPr="00914569">
        <w:rPr>
          <w:rFonts w:ascii="仿宋_GB2312" w:eastAsia="仿宋_GB2312" w:hAnsi="宋体" w:hint="eastAsia"/>
          <w:color w:val="000000"/>
          <w:sz w:val="32"/>
          <w:szCs w:val="32"/>
        </w:rPr>
        <w:t>一旦缴费，考生身份证号、考点、报考科目等关键</w:t>
      </w:r>
      <w:r w:rsidRPr="00914569">
        <w:rPr>
          <w:rFonts w:ascii="仿宋_GB2312" w:eastAsia="仿宋_GB2312" w:hAnsi="宋体" w:hint="eastAsia"/>
          <w:color w:val="000000"/>
          <w:sz w:val="32"/>
          <w:szCs w:val="32"/>
        </w:rPr>
        <w:lastRenderedPageBreak/>
        <w:t>信息将不能改动。考生</w:t>
      </w:r>
      <w:r>
        <w:rPr>
          <w:rFonts w:ascii="仿宋_GB2312" w:eastAsia="仿宋_GB2312" w:hAnsi="宋体" w:hint="eastAsia"/>
          <w:color w:val="000000"/>
          <w:sz w:val="32"/>
          <w:szCs w:val="32"/>
        </w:rPr>
        <w:t>需</w:t>
      </w:r>
      <w:r w:rsidRPr="00914569">
        <w:rPr>
          <w:rFonts w:ascii="仿宋_GB2312" w:eastAsia="仿宋_GB2312" w:hAnsi="仿宋_GB2312" w:cs="仿宋_GB2312" w:hint="eastAsia"/>
          <w:color w:val="000000"/>
          <w:sz w:val="32"/>
          <w:szCs w:val="32"/>
        </w:rPr>
        <w:t>对自己所填报的各项信息的</w:t>
      </w:r>
      <w:r w:rsidRPr="00914569">
        <w:rPr>
          <w:rFonts w:ascii="仿宋_GB2312" w:eastAsia="仿宋_GB2312" w:hAnsi="宋体" w:cs="仿宋_GB2312"/>
          <w:color w:val="000000"/>
          <w:sz w:val="31"/>
          <w:szCs w:val="31"/>
          <w:shd w:val="clear" w:color="auto" w:fill="FFFFFF"/>
        </w:rPr>
        <w:t>真实性、有效性、规范性负责</w:t>
      </w:r>
      <w:r w:rsidRPr="00914569">
        <w:rPr>
          <w:rFonts w:ascii="仿宋_GB2312" w:eastAsia="仿宋_GB2312" w:hAnsi="宋体" w:cs="仿宋_GB2312" w:hint="eastAsia"/>
          <w:color w:val="000000"/>
          <w:sz w:val="31"/>
          <w:szCs w:val="31"/>
          <w:shd w:val="clear" w:color="auto" w:fill="FFFFFF"/>
        </w:rPr>
        <w:t>，</w:t>
      </w:r>
      <w:r w:rsidRPr="00914569">
        <w:rPr>
          <w:rFonts w:ascii="仿宋_GB2312" w:eastAsia="仿宋_GB2312" w:hAnsi="宋体" w:cs="仿宋_GB2312"/>
          <w:color w:val="000000"/>
          <w:sz w:val="31"/>
          <w:szCs w:val="31"/>
          <w:shd w:val="clear" w:color="auto" w:fill="FFFFFF"/>
        </w:rPr>
        <w:t>如因个人原因造成信息有误，导致考生无法参加考试或成绩无效，责任</w:t>
      </w:r>
      <w:r>
        <w:rPr>
          <w:rFonts w:ascii="仿宋_GB2312" w:eastAsia="仿宋_GB2312" w:hAnsi="宋体" w:cs="仿宋_GB2312" w:hint="eastAsia"/>
          <w:color w:val="000000"/>
          <w:sz w:val="31"/>
          <w:szCs w:val="31"/>
          <w:shd w:val="clear" w:color="auto" w:fill="FFFFFF"/>
        </w:rPr>
        <w:t>由考生</w:t>
      </w:r>
      <w:r w:rsidRPr="00914569">
        <w:rPr>
          <w:rFonts w:ascii="仿宋_GB2312" w:eastAsia="仿宋_GB2312" w:hAnsi="宋体" w:cs="仿宋_GB2312"/>
          <w:color w:val="000000"/>
          <w:sz w:val="31"/>
          <w:szCs w:val="31"/>
          <w:shd w:val="clear" w:color="auto" w:fill="FFFFFF"/>
        </w:rPr>
        <w:t>自负。</w:t>
      </w:r>
    </w:p>
    <w:p w:rsidR="00AA5A12"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宋体" w:hint="eastAsia"/>
          <w:color w:val="000000"/>
          <w:sz w:val="32"/>
          <w:szCs w:val="32"/>
        </w:rPr>
        <w:t>报名过程中如</w:t>
      </w:r>
      <w:proofErr w:type="gramStart"/>
      <w:r w:rsidRPr="00914569">
        <w:rPr>
          <w:rFonts w:ascii="仿宋_GB2312" w:eastAsia="仿宋_GB2312" w:hAnsi="宋体" w:hint="eastAsia"/>
          <w:color w:val="000000"/>
          <w:sz w:val="32"/>
          <w:szCs w:val="32"/>
        </w:rPr>
        <w:t>遇软件</w:t>
      </w:r>
      <w:proofErr w:type="gramEnd"/>
      <w:r w:rsidRPr="00914569">
        <w:rPr>
          <w:rFonts w:ascii="仿宋_GB2312" w:eastAsia="仿宋_GB2312" w:hAnsi="宋体" w:hint="eastAsia"/>
          <w:color w:val="000000"/>
          <w:sz w:val="32"/>
          <w:szCs w:val="32"/>
        </w:rPr>
        <w:t>系统字库中没有的生僻字，以拼音全拼（半角、大写字母）代替，考生需要</w:t>
      </w:r>
      <w:r>
        <w:rPr>
          <w:rFonts w:ascii="仿宋_GB2312" w:eastAsia="仿宋_GB2312" w:hAnsi="宋体" w:hint="eastAsia"/>
          <w:color w:val="000000"/>
          <w:sz w:val="32"/>
          <w:szCs w:val="32"/>
        </w:rPr>
        <w:t>在</w:t>
      </w:r>
      <w:r w:rsidRPr="00914569">
        <w:rPr>
          <w:rFonts w:ascii="仿宋_GB2312" w:eastAsia="仿宋_GB2312" w:hAnsi="宋体" w:hint="eastAsia"/>
          <w:color w:val="000000"/>
          <w:sz w:val="32"/>
          <w:szCs w:val="32"/>
        </w:rPr>
        <w:t>报名结束10天内向考点提供姓名生僻字情况说明，供打印合格证书使用。</w:t>
      </w:r>
    </w:p>
    <w:p w:rsidR="00AA5A12" w:rsidRPr="00914569"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仿宋_GB2312" w:cs="仿宋_GB2312" w:hint="eastAsia"/>
          <w:color w:val="000000"/>
          <w:sz w:val="32"/>
          <w:szCs w:val="32"/>
        </w:rPr>
        <w:t>考生应牢记个人报名信息（尤其是缴费账号、电子邮箱、手机号），在本次考试成绩公布之前尽量不要注销或更换缴费账号、电子邮箱、手机号，防止无法及时接收相关信息。</w:t>
      </w:r>
    </w:p>
    <w:p w:rsidR="00AA5A12" w:rsidRPr="00914569" w:rsidRDefault="00AA5A12" w:rsidP="00C33C16">
      <w:pPr>
        <w:spacing w:line="580" w:lineRule="exact"/>
        <w:ind w:firstLineChars="200" w:firstLine="640"/>
        <w:rPr>
          <w:rFonts w:ascii="仿宋_GB2312" w:eastAsia="仿宋_GB2312" w:hAnsi="仿宋_GB2312" w:cs="仿宋_GB2312"/>
          <w:color w:val="000000"/>
          <w:sz w:val="32"/>
          <w:szCs w:val="32"/>
        </w:rPr>
      </w:pPr>
      <w:r w:rsidRPr="000D2A11">
        <w:rPr>
          <w:rFonts w:ascii="仿宋_GB2312" w:eastAsia="仿宋_GB2312" w:hAnsi="宋体" w:hint="eastAsia"/>
          <w:color w:val="000000"/>
          <w:sz w:val="32"/>
          <w:szCs w:val="32"/>
        </w:rPr>
        <w:t>2.网</w:t>
      </w:r>
      <w:r w:rsidRPr="00914569">
        <w:rPr>
          <w:rFonts w:ascii="仿宋_GB2312" w:eastAsia="仿宋_GB2312" w:hAnsi="仿宋_GB2312" w:cs="仿宋_GB2312" w:hint="eastAsia"/>
          <w:color w:val="000000"/>
          <w:sz w:val="32"/>
          <w:szCs w:val="32"/>
        </w:rPr>
        <w:t>上缴费</w:t>
      </w:r>
    </w:p>
    <w:p w:rsidR="00AA5A12" w:rsidRPr="000D2A11"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仿宋_GB2312" w:cs="仿宋_GB2312" w:hint="eastAsia"/>
          <w:color w:val="000000"/>
          <w:sz w:val="32"/>
          <w:szCs w:val="32"/>
        </w:rPr>
        <w:t>根据《山东省发展和改革委员会山东省财政厅关于计算机等级考试收费标准的通知》（</w:t>
      </w:r>
      <w:proofErr w:type="gramStart"/>
      <w:r w:rsidRPr="00914569">
        <w:rPr>
          <w:rFonts w:ascii="仿宋_GB2312" w:eastAsia="仿宋_GB2312" w:hAnsi="仿宋_GB2312" w:cs="仿宋_GB2312" w:hint="eastAsia"/>
          <w:color w:val="000000"/>
          <w:sz w:val="32"/>
          <w:szCs w:val="32"/>
        </w:rPr>
        <w:t>鲁发改成</w:t>
      </w:r>
      <w:r w:rsidRPr="000D2A11">
        <w:rPr>
          <w:rFonts w:ascii="仿宋_GB2312" w:eastAsia="仿宋_GB2312" w:hAnsi="宋体" w:hint="eastAsia"/>
          <w:color w:val="000000"/>
          <w:sz w:val="32"/>
          <w:szCs w:val="32"/>
        </w:rPr>
        <w:t>本</w:t>
      </w:r>
      <w:proofErr w:type="gramEnd"/>
      <w:r w:rsidR="00C33C16">
        <w:rPr>
          <w:rFonts w:ascii="仿宋_GB2312" w:eastAsia="仿宋_GB2312" w:hAnsi="宋体" w:hint="eastAsia"/>
          <w:color w:val="000000"/>
          <w:sz w:val="32"/>
          <w:szCs w:val="32"/>
        </w:rPr>
        <w:t>〔</w:t>
      </w:r>
      <w:r w:rsidRPr="000D2A11">
        <w:rPr>
          <w:rFonts w:ascii="仿宋_GB2312" w:eastAsia="仿宋_GB2312" w:hAnsi="宋体"/>
          <w:color w:val="000000"/>
          <w:sz w:val="32"/>
          <w:szCs w:val="32"/>
        </w:rPr>
        <w:t>2019</w:t>
      </w:r>
      <w:r w:rsidR="00C33C16">
        <w:rPr>
          <w:rFonts w:ascii="仿宋_GB2312" w:eastAsia="仿宋_GB2312" w:hAnsi="宋体" w:hint="eastAsia"/>
          <w:color w:val="000000"/>
          <w:sz w:val="32"/>
          <w:szCs w:val="32"/>
        </w:rPr>
        <w:t>〕</w:t>
      </w:r>
      <w:r w:rsidRPr="000D2A11">
        <w:rPr>
          <w:rFonts w:ascii="仿宋_GB2312" w:eastAsia="仿宋_GB2312" w:hAnsi="宋体" w:hint="eastAsia"/>
          <w:color w:val="000000"/>
          <w:sz w:val="32"/>
          <w:szCs w:val="32"/>
        </w:rPr>
        <w:t>570号），我省N</w:t>
      </w:r>
      <w:r w:rsidRPr="000D2A11">
        <w:rPr>
          <w:rFonts w:ascii="仿宋_GB2312" w:eastAsia="仿宋_GB2312" w:hAnsi="宋体"/>
          <w:color w:val="000000"/>
          <w:sz w:val="32"/>
          <w:szCs w:val="32"/>
        </w:rPr>
        <w:t>CRE</w:t>
      </w:r>
      <w:r w:rsidRPr="000D2A11">
        <w:rPr>
          <w:rFonts w:ascii="仿宋_GB2312" w:eastAsia="仿宋_GB2312" w:hAnsi="宋体" w:hint="eastAsia"/>
          <w:color w:val="000000"/>
          <w:sz w:val="32"/>
          <w:szCs w:val="32"/>
        </w:rPr>
        <w:t>报名考试费收费标准为一级、二级、三级每人每科目72元，四级每人每科目112元。</w:t>
      </w:r>
    </w:p>
    <w:p w:rsidR="00AA5A12" w:rsidRPr="00C33C16" w:rsidRDefault="00AA5A12" w:rsidP="00C33C16">
      <w:pPr>
        <w:spacing w:line="580" w:lineRule="exact"/>
        <w:ind w:firstLineChars="200" w:firstLine="640"/>
        <w:rPr>
          <w:rFonts w:ascii="仿宋_GB2312" w:eastAsia="仿宋_GB2312" w:hAnsi="宋体"/>
          <w:color w:val="000000"/>
          <w:sz w:val="32"/>
          <w:szCs w:val="32"/>
        </w:rPr>
      </w:pPr>
      <w:r w:rsidRPr="000D2A11">
        <w:rPr>
          <w:rFonts w:ascii="仿宋_GB2312" w:eastAsia="仿宋_GB2312" w:hAnsi="宋体" w:hint="eastAsia"/>
          <w:color w:val="000000"/>
          <w:sz w:val="32"/>
          <w:szCs w:val="32"/>
        </w:rPr>
        <w:t>考生网上填报基本信息后，须在24小时内完成缴费（超过24小时未缴费，系统会自动删除考生报考信息）</w:t>
      </w:r>
      <w:r w:rsidRPr="00914569">
        <w:rPr>
          <w:rFonts w:ascii="仿宋_GB2312" w:eastAsia="仿宋_GB2312" w:hAnsi="仿宋_GB2312" w:cs="仿宋_GB2312" w:hint="eastAsia"/>
          <w:color w:val="000000"/>
          <w:sz w:val="32"/>
          <w:szCs w:val="32"/>
        </w:rPr>
        <w:t>并确认报考</w:t>
      </w:r>
      <w:r w:rsidRPr="00914569">
        <w:rPr>
          <w:rFonts w:ascii="仿宋_GB2312" w:eastAsia="仿宋_GB2312" w:hAnsi="仿宋_GB2312" w:cs="仿宋_GB2312"/>
          <w:color w:val="000000"/>
          <w:sz w:val="32"/>
          <w:szCs w:val="32"/>
        </w:rPr>
        <w:t>科目支付状态为“已支付”</w:t>
      </w:r>
      <w:r w:rsidRPr="00914569">
        <w:rPr>
          <w:rFonts w:ascii="仿宋_GB2312" w:eastAsia="仿宋_GB2312" w:hAnsi="仿宋_GB2312" w:cs="仿宋_GB2312" w:hint="eastAsia"/>
          <w:color w:val="000000"/>
          <w:sz w:val="32"/>
          <w:szCs w:val="32"/>
        </w:rPr>
        <w:t>，未在规定时间内</w:t>
      </w:r>
      <w:r w:rsidRPr="00C33C16">
        <w:rPr>
          <w:rFonts w:ascii="仿宋_GB2312" w:eastAsia="仿宋_GB2312" w:hAnsi="宋体" w:hint="eastAsia"/>
          <w:color w:val="000000"/>
          <w:sz w:val="32"/>
          <w:szCs w:val="32"/>
        </w:rPr>
        <w:t>完成缴费的视为考生自行放弃报名及考试资格。网上缴费时间：</w:t>
      </w:r>
      <w:r>
        <w:rPr>
          <w:rFonts w:ascii="仿宋_GB2312" w:eastAsia="仿宋_GB2312" w:hAnsi="宋体" w:hint="eastAsia"/>
          <w:color w:val="000000"/>
          <w:sz w:val="32"/>
          <w:szCs w:val="32"/>
        </w:rPr>
        <w:t>2021年</w:t>
      </w:r>
      <w:r w:rsidRPr="00C33C16">
        <w:rPr>
          <w:rFonts w:ascii="仿宋_GB2312" w:eastAsia="仿宋_GB2312" w:hAnsi="宋体" w:hint="eastAsia"/>
          <w:color w:val="000000"/>
          <w:sz w:val="32"/>
          <w:szCs w:val="32"/>
        </w:rPr>
        <w:t>1月4日9点至11日17点。</w:t>
      </w:r>
    </w:p>
    <w:p w:rsidR="00AA5A12" w:rsidRPr="00914569" w:rsidRDefault="00AA5A12" w:rsidP="00C33C16">
      <w:pPr>
        <w:spacing w:line="580" w:lineRule="exact"/>
        <w:ind w:firstLineChars="200" w:firstLine="640"/>
        <w:rPr>
          <w:rFonts w:ascii="仿宋_GB2312" w:eastAsia="仿宋_GB2312" w:hAnsi="仿宋_GB2312" w:cs="仿宋_GB2312"/>
          <w:color w:val="000000"/>
          <w:sz w:val="32"/>
          <w:szCs w:val="32"/>
        </w:rPr>
      </w:pPr>
      <w:r w:rsidRPr="00914569">
        <w:rPr>
          <w:rFonts w:ascii="仿宋_GB2312" w:eastAsia="仿宋_GB2312" w:hAnsi="仿宋_GB2312" w:cs="仿宋_GB2312" w:hint="eastAsia"/>
          <w:color w:val="000000"/>
          <w:sz w:val="32"/>
          <w:szCs w:val="32"/>
        </w:rPr>
        <w:t>缴费后</w:t>
      </w:r>
      <w:r>
        <w:rPr>
          <w:rFonts w:ascii="仿宋_GB2312" w:eastAsia="仿宋_GB2312" w:hAnsi="仿宋_GB2312" w:cs="仿宋_GB2312" w:hint="eastAsia"/>
          <w:color w:val="000000"/>
          <w:sz w:val="32"/>
          <w:szCs w:val="32"/>
        </w:rPr>
        <w:t>，</w:t>
      </w:r>
      <w:r w:rsidRPr="00914569">
        <w:rPr>
          <w:rFonts w:ascii="仿宋_GB2312" w:eastAsia="仿宋_GB2312" w:hAnsi="仿宋_GB2312" w:cs="仿宋_GB2312" w:hint="eastAsia"/>
          <w:color w:val="000000"/>
          <w:sz w:val="32"/>
          <w:szCs w:val="32"/>
        </w:rPr>
        <w:t>如</w:t>
      </w:r>
      <w:r>
        <w:rPr>
          <w:rFonts w:ascii="仿宋_GB2312" w:eastAsia="仿宋_GB2312" w:hAnsi="仿宋_GB2312" w:cs="仿宋_GB2312" w:hint="eastAsia"/>
          <w:color w:val="000000"/>
          <w:sz w:val="32"/>
          <w:szCs w:val="32"/>
        </w:rPr>
        <w:t>果</w:t>
      </w:r>
      <w:r w:rsidRPr="00914569">
        <w:rPr>
          <w:rFonts w:ascii="仿宋_GB2312" w:eastAsia="仿宋_GB2312" w:hAnsi="仿宋_GB2312" w:cs="仿宋_GB2312" w:hint="eastAsia"/>
          <w:color w:val="000000"/>
          <w:sz w:val="32"/>
          <w:szCs w:val="32"/>
        </w:rPr>
        <w:t>缴费账户提示扣款成功，但科目支付状态显示为“未支付”的，请不要重复支付，两小时后再次查看支付状态，如仍显示“未支付”，请联系报考考点予以解决。</w:t>
      </w:r>
    </w:p>
    <w:p w:rsidR="00AA5A12" w:rsidRPr="00914569" w:rsidRDefault="00AA5A12" w:rsidP="00C33C16">
      <w:pPr>
        <w:spacing w:line="580" w:lineRule="exact"/>
        <w:ind w:firstLineChars="200" w:firstLine="640"/>
        <w:rPr>
          <w:rFonts w:ascii="楷体_GB2312" w:eastAsia="楷体_GB2312" w:hAnsi="楷体_GB2312" w:cs="楷体_GB2312"/>
          <w:bCs/>
          <w:color w:val="000000"/>
          <w:sz w:val="32"/>
          <w:szCs w:val="32"/>
        </w:rPr>
      </w:pPr>
      <w:r w:rsidRPr="00914569">
        <w:rPr>
          <w:rFonts w:ascii="楷体_GB2312" w:eastAsia="楷体_GB2312" w:hAnsi="楷体_GB2312" w:cs="楷体_GB2312" w:hint="eastAsia"/>
          <w:bCs/>
          <w:color w:val="000000"/>
          <w:sz w:val="32"/>
          <w:szCs w:val="32"/>
        </w:rPr>
        <w:lastRenderedPageBreak/>
        <w:t>（三）</w:t>
      </w:r>
      <w:r>
        <w:rPr>
          <w:rFonts w:ascii="楷体_GB2312" w:eastAsia="楷体_GB2312" w:hAnsi="楷体_GB2312" w:cs="楷体_GB2312" w:hint="eastAsia"/>
          <w:bCs/>
          <w:color w:val="000000"/>
          <w:sz w:val="32"/>
          <w:szCs w:val="32"/>
        </w:rPr>
        <w:t>考点</w:t>
      </w:r>
      <w:r w:rsidRPr="00914569">
        <w:rPr>
          <w:rFonts w:ascii="楷体_GB2312" w:eastAsia="楷体_GB2312" w:hAnsi="楷体_GB2312" w:cs="楷体_GB2312" w:hint="eastAsia"/>
          <w:bCs/>
          <w:color w:val="000000"/>
          <w:sz w:val="32"/>
          <w:szCs w:val="32"/>
        </w:rPr>
        <w:t>编排考场</w:t>
      </w:r>
    </w:p>
    <w:p w:rsidR="00AA5A12" w:rsidRPr="00914569" w:rsidRDefault="00AA5A12" w:rsidP="00C33C16">
      <w:pPr>
        <w:spacing w:line="580" w:lineRule="exact"/>
        <w:ind w:firstLineChars="200" w:firstLine="640"/>
        <w:rPr>
          <w:rFonts w:ascii="仿宋_GB2312" w:eastAsia="仿宋_GB2312" w:hAnsi="宋体"/>
          <w:color w:val="000000"/>
          <w:spacing w:val="-6"/>
          <w:sz w:val="32"/>
          <w:szCs w:val="32"/>
        </w:rPr>
      </w:pPr>
      <w:r>
        <w:rPr>
          <w:rFonts w:ascii="仿宋_GB2312" w:eastAsia="仿宋_GB2312" w:hAnsi="宋体" w:hint="eastAsia"/>
          <w:color w:val="000000"/>
          <w:sz w:val="32"/>
          <w:szCs w:val="32"/>
        </w:rPr>
        <w:t>2021年1</w:t>
      </w:r>
      <w:r w:rsidRPr="000D2A11">
        <w:rPr>
          <w:rFonts w:ascii="仿宋_GB2312" w:eastAsia="仿宋_GB2312" w:hAnsi="宋体" w:hint="eastAsia"/>
          <w:color w:val="000000"/>
          <w:sz w:val="32"/>
          <w:szCs w:val="32"/>
        </w:rPr>
        <w:t>月</w:t>
      </w:r>
      <w:r>
        <w:rPr>
          <w:rFonts w:ascii="仿宋_GB2312" w:eastAsia="仿宋_GB2312" w:hAnsi="宋体" w:hint="eastAsia"/>
          <w:color w:val="000000"/>
          <w:sz w:val="32"/>
          <w:szCs w:val="32"/>
        </w:rPr>
        <w:t>18</w:t>
      </w:r>
      <w:r w:rsidRPr="000D2A11">
        <w:rPr>
          <w:rFonts w:ascii="仿宋_GB2312" w:eastAsia="仿宋_GB2312" w:hAnsi="宋体" w:hint="eastAsia"/>
          <w:color w:val="000000"/>
          <w:sz w:val="32"/>
          <w:szCs w:val="32"/>
        </w:rPr>
        <w:t>日</w:t>
      </w:r>
      <w:r>
        <w:rPr>
          <w:rFonts w:ascii="仿宋_GB2312" w:eastAsia="仿宋_GB2312" w:hAnsi="宋体" w:hint="eastAsia"/>
          <w:color w:val="000000"/>
          <w:sz w:val="32"/>
          <w:szCs w:val="32"/>
        </w:rPr>
        <w:t>9点至</w:t>
      </w:r>
      <w:r w:rsidRPr="000D2A11">
        <w:rPr>
          <w:rFonts w:ascii="仿宋_GB2312" w:eastAsia="仿宋_GB2312" w:hAnsi="宋体" w:hint="eastAsia"/>
          <w:color w:val="000000"/>
          <w:sz w:val="32"/>
          <w:szCs w:val="32"/>
        </w:rPr>
        <w:t>2</w:t>
      </w:r>
      <w:r>
        <w:rPr>
          <w:rFonts w:ascii="仿宋_GB2312" w:eastAsia="仿宋_GB2312" w:hAnsi="宋体" w:hint="eastAsia"/>
          <w:color w:val="000000"/>
          <w:sz w:val="32"/>
          <w:szCs w:val="32"/>
        </w:rPr>
        <w:t>0</w:t>
      </w:r>
      <w:r w:rsidRPr="000D2A11">
        <w:rPr>
          <w:rFonts w:ascii="仿宋_GB2312" w:eastAsia="仿宋_GB2312" w:hAnsi="宋体" w:hint="eastAsia"/>
          <w:color w:val="000000"/>
          <w:sz w:val="32"/>
          <w:szCs w:val="32"/>
        </w:rPr>
        <w:t>日</w:t>
      </w:r>
      <w:r>
        <w:rPr>
          <w:rFonts w:ascii="仿宋_GB2312" w:eastAsia="仿宋_GB2312" w:hAnsi="宋体"/>
          <w:color w:val="000000"/>
          <w:sz w:val="32"/>
          <w:szCs w:val="32"/>
        </w:rPr>
        <w:t>17</w:t>
      </w:r>
      <w:r>
        <w:rPr>
          <w:rFonts w:ascii="仿宋_GB2312" w:eastAsia="仿宋_GB2312" w:hAnsi="宋体" w:hint="eastAsia"/>
          <w:color w:val="000000"/>
          <w:sz w:val="32"/>
          <w:szCs w:val="32"/>
        </w:rPr>
        <w:t>点</w:t>
      </w:r>
      <w:r>
        <w:rPr>
          <w:rFonts w:ascii="仿宋_GB2312" w:eastAsia="仿宋_GB2312" w:hAnsi="仿宋_GB2312" w:cs="仿宋_GB2312" w:hint="eastAsia"/>
          <w:color w:val="000000"/>
          <w:sz w:val="32"/>
          <w:szCs w:val="32"/>
        </w:rPr>
        <w:t>，</w:t>
      </w:r>
      <w:r w:rsidRPr="00914569">
        <w:rPr>
          <w:rFonts w:ascii="仿宋_GB2312" w:eastAsia="仿宋_GB2312" w:hAnsi="仿宋_GB2312" w:cs="仿宋_GB2312" w:hint="eastAsia"/>
          <w:color w:val="000000"/>
          <w:sz w:val="32"/>
          <w:szCs w:val="32"/>
        </w:rPr>
        <w:t>各考点</w:t>
      </w:r>
      <w:r>
        <w:rPr>
          <w:rFonts w:ascii="仿宋_GB2312" w:eastAsia="仿宋_GB2312" w:hAnsi="仿宋_GB2312" w:cs="仿宋_GB2312" w:hint="eastAsia"/>
          <w:color w:val="000000"/>
          <w:sz w:val="32"/>
          <w:szCs w:val="32"/>
        </w:rPr>
        <w:t>按混编原则编排考场</w:t>
      </w:r>
      <w:r w:rsidRPr="00914569">
        <w:rPr>
          <w:rFonts w:ascii="仿宋_GB2312" w:eastAsia="仿宋_GB2312" w:hAnsi="仿宋_GB2312" w:cs="仿宋_GB2312" w:hint="eastAsia"/>
          <w:color w:val="000000"/>
          <w:sz w:val="32"/>
          <w:szCs w:val="32"/>
        </w:rPr>
        <w:t>。</w:t>
      </w:r>
      <w:r w:rsidRPr="00914569">
        <w:rPr>
          <w:rFonts w:ascii="仿宋_GB2312" w:eastAsia="仿宋_GB2312" w:hAnsi="宋体" w:hint="eastAsia"/>
          <w:color w:val="000000"/>
          <w:spacing w:val="-6"/>
          <w:sz w:val="32"/>
          <w:szCs w:val="32"/>
        </w:rPr>
        <w:t>编排考场</w:t>
      </w:r>
      <w:r>
        <w:rPr>
          <w:rFonts w:ascii="仿宋_GB2312" w:eastAsia="仿宋_GB2312" w:hAnsi="宋体" w:hint="eastAsia"/>
          <w:color w:val="000000"/>
          <w:spacing w:val="-6"/>
          <w:sz w:val="32"/>
          <w:szCs w:val="32"/>
        </w:rPr>
        <w:t>工作</w:t>
      </w:r>
      <w:r w:rsidRPr="00914569">
        <w:rPr>
          <w:rFonts w:ascii="仿宋_GB2312" w:eastAsia="仿宋_GB2312" w:hAnsi="宋体" w:hint="eastAsia"/>
          <w:color w:val="000000"/>
          <w:spacing w:val="-6"/>
          <w:sz w:val="32"/>
          <w:szCs w:val="32"/>
        </w:rPr>
        <w:t>必须由考</w:t>
      </w:r>
      <w:proofErr w:type="gramStart"/>
      <w:r w:rsidRPr="00914569">
        <w:rPr>
          <w:rFonts w:ascii="仿宋_GB2312" w:eastAsia="仿宋_GB2312" w:hAnsi="宋体" w:hint="eastAsia"/>
          <w:color w:val="000000"/>
          <w:spacing w:val="-6"/>
          <w:sz w:val="32"/>
          <w:szCs w:val="32"/>
        </w:rPr>
        <w:t>务</w:t>
      </w:r>
      <w:proofErr w:type="gramEnd"/>
      <w:r w:rsidRPr="00914569">
        <w:rPr>
          <w:rFonts w:ascii="仿宋_GB2312" w:eastAsia="仿宋_GB2312" w:hAnsi="宋体" w:hint="eastAsia"/>
          <w:color w:val="000000"/>
          <w:spacing w:val="-6"/>
          <w:sz w:val="32"/>
          <w:szCs w:val="32"/>
        </w:rPr>
        <w:t>管理员与系统管理员共同完成，考场编排结果报副主考签字确认。</w:t>
      </w:r>
      <w:r w:rsidRPr="00914569">
        <w:rPr>
          <w:rFonts w:ascii="仿宋_GB2312" w:eastAsia="仿宋_GB2312" w:hAnsi="仿宋_GB2312" w:cs="仿宋_GB2312" w:hint="eastAsia"/>
          <w:color w:val="000000"/>
          <w:sz w:val="32"/>
          <w:szCs w:val="32"/>
        </w:rPr>
        <w:t>考</w:t>
      </w:r>
      <w:proofErr w:type="gramStart"/>
      <w:r w:rsidRPr="00914569">
        <w:rPr>
          <w:rFonts w:ascii="仿宋_GB2312" w:eastAsia="仿宋_GB2312" w:hAnsi="仿宋_GB2312" w:cs="仿宋_GB2312" w:hint="eastAsia"/>
          <w:color w:val="000000"/>
          <w:sz w:val="32"/>
          <w:szCs w:val="32"/>
        </w:rPr>
        <w:t>务</w:t>
      </w:r>
      <w:proofErr w:type="gramEnd"/>
      <w:r w:rsidRPr="00914569">
        <w:rPr>
          <w:rFonts w:ascii="仿宋_GB2312" w:eastAsia="仿宋_GB2312" w:hAnsi="仿宋_GB2312" w:cs="仿宋_GB2312" w:hint="eastAsia"/>
          <w:color w:val="000000"/>
          <w:sz w:val="32"/>
          <w:szCs w:val="32"/>
        </w:rPr>
        <w:t>管理员、系统管理员等</w:t>
      </w:r>
      <w:r w:rsidRPr="00914569">
        <w:rPr>
          <w:rFonts w:ascii="仿宋_GB2312" w:eastAsia="仿宋_GB2312" w:hAnsi="仿宋_GB2312" w:cs="仿宋_GB2312"/>
          <w:color w:val="000000"/>
          <w:sz w:val="32"/>
          <w:szCs w:val="32"/>
        </w:rPr>
        <w:t>关键岗位工作人员</w:t>
      </w:r>
      <w:r w:rsidRPr="00914569">
        <w:rPr>
          <w:rFonts w:ascii="仿宋_GB2312" w:eastAsia="仿宋_GB2312" w:hAnsi="仿宋_GB2312" w:cs="仿宋_GB2312" w:hint="eastAsia"/>
          <w:color w:val="000000"/>
          <w:sz w:val="32"/>
          <w:szCs w:val="32"/>
        </w:rPr>
        <w:t>须为</w:t>
      </w:r>
      <w:r>
        <w:rPr>
          <w:rFonts w:ascii="仿宋_GB2312" w:eastAsia="仿宋_GB2312" w:hAnsi="仿宋_GB2312" w:cs="仿宋_GB2312" w:hint="eastAsia"/>
          <w:color w:val="000000"/>
          <w:sz w:val="32"/>
          <w:szCs w:val="32"/>
        </w:rPr>
        <w:t>具有</w:t>
      </w:r>
      <w:r w:rsidRPr="00914569">
        <w:rPr>
          <w:rFonts w:ascii="仿宋_GB2312" w:eastAsia="仿宋_GB2312" w:hAnsi="仿宋_GB2312" w:cs="仿宋_GB2312" w:hint="eastAsia"/>
          <w:color w:val="000000"/>
          <w:sz w:val="32"/>
          <w:szCs w:val="32"/>
        </w:rPr>
        <w:t>计算机专业知识</w:t>
      </w:r>
      <w:r>
        <w:rPr>
          <w:rFonts w:ascii="仿宋_GB2312" w:eastAsia="仿宋_GB2312" w:hAnsi="仿宋_GB2312" w:cs="仿宋_GB2312" w:hint="eastAsia"/>
          <w:color w:val="000000"/>
          <w:sz w:val="32"/>
          <w:szCs w:val="32"/>
        </w:rPr>
        <w:t>、</w:t>
      </w:r>
      <w:r w:rsidRPr="00914569">
        <w:rPr>
          <w:rFonts w:ascii="仿宋_GB2312" w:eastAsia="仿宋_GB2312" w:hAnsi="仿宋_GB2312" w:cs="仿宋_GB2312" w:hint="eastAsia"/>
          <w:color w:val="000000"/>
          <w:sz w:val="32"/>
          <w:szCs w:val="32"/>
        </w:rPr>
        <w:t>熟悉全国计算机等级考试业务</w:t>
      </w:r>
      <w:r>
        <w:rPr>
          <w:rFonts w:ascii="仿宋_GB2312" w:eastAsia="仿宋_GB2312" w:hAnsi="仿宋_GB2312" w:cs="仿宋_GB2312" w:hint="eastAsia"/>
          <w:color w:val="000000"/>
          <w:sz w:val="32"/>
          <w:szCs w:val="32"/>
        </w:rPr>
        <w:t>和</w:t>
      </w:r>
      <w:r w:rsidRPr="00914569">
        <w:rPr>
          <w:rFonts w:ascii="仿宋_GB2312" w:eastAsia="仿宋_GB2312" w:hAnsi="仿宋_GB2312" w:cs="仿宋_GB2312" w:hint="eastAsia"/>
          <w:color w:val="000000"/>
          <w:sz w:val="32"/>
          <w:szCs w:val="32"/>
        </w:rPr>
        <w:t>网上报名操作流程的在编在职人员。</w:t>
      </w:r>
    </w:p>
    <w:p w:rsidR="00AA5A12" w:rsidRPr="000D2A11"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仿宋_GB2312" w:cs="仿宋_GB2312" w:hint="eastAsia"/>
          <w:color w:val="000000"/>
          <w:sz w:val="32"/>
          <w:szCs w:val="32"/>
        </w:rPr>
        <w:t>编排考场时，</w:t>
      </w:r>
      <w:proofErr w:type="gramStart"/>
      <w:r>
        <w:rPr>
          <w:rFonts w:ascii="仿宋_GB2312" w:eastAsia="仿宋_GB2312" w:hAnsi="仿宋_GB2312" w:cs="仿宋_GB2312" w:hint="eastAsia"/>
          <w:color w:val="000000"/>
          <w:sz w:val="32"/>
          <w:szCs w:val="32"/>
        </w:rPr>
        <w:t>考点须</w:t>
      </w:r>
      <w:proofErr w:type="gramEnd"/>
      <w:r>
        <w:rPr>
          <w:rFonts w:ascii="仿宋_GB2312" w:eastAsia="仿宋_GB2312" w:hAnsi="仿宋_GB2312" w:cs="仿宋_GB2312" w:hint="eastAsia"/>
          <w:color w:val="000000"/>
          <w:sz w:val="32"/>
          <w:szCs w:val="32"/>
        </w:rPr>
        <w:t>将三、四级考试安排在第一天进行，各级别考试</w:t>
      </w:r>
      <w:r w:rsidRPr="00914569">
        <w:rPr>
          <w:rFonts w:ascii="仿宋_GB2312" w:eastAsia="仿宋_GB2312" w:hAnsi="仿宋_GB2312" w:cs="仿宋_GB2312" w:hint="eastAsia"/>
          <w:color w:val="000000"/>
          <w:sz w:val="32"/>
          <w:szCs w:val="32"/>
        </w:rPr>
        <w:t>每天第一批次启动时间不早</w:t>
      </w:r>
      <w:r w:rsidRPr="000D2A11">
        <w:rPr>
          <w:rFonts w:ascii="仿宋_GB2312" w:eastAsia="仿宋_GB2312" w:hAnsi="宋体" w:hint="eastAsia"/>
          <w:color w:val="000000"/>
          <w:sz w:val="32"/>
          <w:szCs w:val="32"/>
        </w:rPr>
        <w:t>于8</w:t>
      </w:r>
      <w:r>
        <w:rPr>
          <w:rFonts w:ascii="仿宋_GB2312" w:eastAsia="仿宋_GB2312" w:hAnsi="宋体" w:hint="eastAsia"/>
          <w:color w:val="000000"/>
          <w:sz w:val="32"/>
          <w:szCs w:val="32"/>
        </w:rPr>
        <w:t>点</w:t>
      </w:r>
      <w:r w:rsidRPr="000D2A11">
        <w:rPr>
          <w:rFonts w:ascii="仿宋_GB2312" w:eastAsia="仿宋_GB2312" w:hAnsi="宋体" w:hint="eastAsia"/>
          <w:color w:val="000000"/>
          <w:sz w:val="32"/>
          <w:szCs w:val="32"/>
        </w:rPr>
        <w:t>，最后</w:t>
      </w:r>
      <w:proofErr w:type="gramStart"/>
      <w:r w:rsidRPr="000D2A11">
        <w:rPr>
          <w:rFonts w:ascii="仿宋_GB2312" w:eastAsia="仿宋_GB2312" w:hAnsi="宋体" w:hint="eastAsia"/>
          <w:color w:val="000000"/>
          <w:sz w:val="32"/>
          <w:szCs w:val="32"/>
        </w:rPr>
        <w:t>一</w:t>
      </w:r>
      <w:proofErr w:type="gramEnd"/>
      <w:r w:rsidRPr="000D2A11">
        <w:rPr>
          <w:rFonts w:ascii="仿宋_GB2312" w:eastAsia="仿宋_GB2312" w:hAnsi="宋体" w:hint="eastAsia"/>
          <w:color w:val="000000"/>
          <w:sz w:val="32"/>
          <w:szCs w:val="32"/>
        </w:rPr>
        <w:t>批次启动时间不晚于18</w:t>
      </w:r>
      <w:r>
        <w:rPr>
          <w:rFonts w:ascii="仿宋_GB2312" w:eastAsia="仿宋_GB2312" w:hAnsi="宋体" w:hint="eastAsia"/>
          <w:color w:val="000000"/>
          <w:sz w:val="32"/>
          <w:szCs w:val="32"/>
        </w:rPr>
        <w:t>点</w:t>
      </w:r>
      <w:r w:rsidRPr="000D2A11">
        <w:rPr>
          <w:rFonts w:ascii="仿宋_GB2312" w:eastAsia="仿宋_GB2312" w:hAnsi="宋体" w:hint="eastAsia"/>
          <w:color w:val="000000"/>
          <w:sz w:val="32"/>
          <w:szCs w:val="32"/>
        </w:rPr>
        <w:t>。考场编排结束后，所有考生信息、考场信息一律不得变更。</w:t>
      </w:r>
    </w:p>
    <w:p w:rsidR="00AA5A12" w:rsidRDefault="00AA5A12" w:rsidP="00C33C16">
      <w:pPr>
        <w:adjustRightInd w:val="0"/>
        <w:snapToGrid w:val="0"/>
        <w:spacing w:line="580" w:lineRule="exact"/>
        <w:ind w:firstLineChars="200" w:firstLine="640"/>
        <w:rPr>
          <w:rFonts w:ascii="仿宋_GB2312" w:eastAsia="仿宋_GB2312" w:hAnsi="仿宋" w:cs="仿宋"/>
          <w:sz w:val="32"/>
          <w:szCs w:val="32"/>
        </w:rPr>
      </w:pPr>
      <w:r w:rsidRPr="00914569">
        <w:rPr>
          <w:rFonts w:ascii="仿宋_GB2312" w:eastAsia="仿宋_GB2312" w:hAnsi="宋体" w:hint="eastAsia"/>
          <w:bCs/>
          <w:color w:val="000000"/>
          <w:sz w:val="32"/>
          <w:szCs w:val="32"/>
        </w:rPr>
        <w:t>在新冠肺炎疫情防控总体要求下，</w:t>
      </w:r>
      <w:r>
        <w:rPr>
          <w:rFonts w:ascii="仿宋_GB2312" w:eastAsia="仿宋_GB2312" w:hAnsi="仿宋" w:hint="eastAsia"/>
          <w:sz w:val="32"/>
          <w:szCs w:val="32"/>
        </w:rPr>
        <w:t>各考点的考场设置除要满足基本设置要求外</w:t>
      </w:r>
      <w:r w:rsidRPr="00E33990">
        <w:rPr>
          <w:rFonts w:ascii="仿宋_GB2312" w:eastAsia="仿宋_GB2312" w:hAnsi="仿宋" w:hint="eastAsia"/>
          <w:sz w:val="32"/>
          <w:szCs w:val="32"/>
        </w:rPr>
        <w:t>，</w:t>
      </w:r>
      <w:r>
        <w:rPr>
          <w:rFonts w:ascii="仿宋_GB2312" w:eastAsia="仿宋_GB2312" w:hAnsi="仿宋" w:hint="eastAsia"/>
          <w:sz w:val="32"/>
          <w:szCs w:val="32"/>
        </w:rPr>
        <w:t>还要满足：</w:t>
      </w:r>
      <w:r w:rsidRPr="00E33990">
        <w:rPr>
          <w:rFonts w:ascii="仿宋_GB2312" w:eastAsia="仿宋_GB2312" w:hAnsi="仿宋" w:hint="eastAsia"/>
          <w:sz w:val="32"/>
          <w:szCs w:val="32"/>
        </w:rPr>
        <w:t>低风险地区考场内的考生座位横向间距80厘米以上，纵向间距根据考场实际面积尽量增大；非低风险地区考场内座位设置前后左右均应保持大于100厘米的间距</w:t>
      </w:r>
      <w:r>
        <w:rPr>
          <w:rFonts w:ascii="仿宋_GB2312" w:eastAsia="仿宋_GB2312" w:hAnsi="仿宋" w:hint="eastAsia"/>
          <w:sz w:val="32"/>
          <w:szCs w:val="32"/>
        </w:rPr>
        <w:t>；每个考点应配备至少一个备用隔离考场，每个备用隔离考场至少配备20个考试机位，</w:t>
      </w:r>
      <w:proofErr w:type="gramStart"/>
      <w:r>
        <w:rPr>
          <w:rFonts w:ascii="仿宋_GB2312" w:eastAsia="仿宋_GB2312" w:hAnsi="仿宋" w:hint="eastAsia"/>
          <w:sz w:val="32"/>
          <w:szCs w:val="32"/>
        </w:rPr>
        <w:t>各考试</w:t>
      </w:r>
      <w:proofErr w:type="gramEnd"/>
      <w:r>
        <w:rPr>
          <w:rFonts w:ascii="仿宋_GB2312" w:eastAsia="仿宋_GB2312" w:hAnsi="仿宋" w:hint="eastAsia"/>
          <w:sz w:val="32"/>
          <w:szCs w:val="32"/>
        </w:rPr>
        <w:t>机位前后左右相距两米以上。</w:t>
      </w:r>
    </w:p>
    <w:p w:rsidR="00AA5A12" w:rsidRPr="00914569" w:rsidRDefault="00AA5A12" w:rsidP="00C33C16">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宋体" w:hint="eastAsia"/>
          <w:bCs/>
          <w:color w:val="000000"/>
          <w:sz w:val="32"/>
          <w:szCs w:val="32"/>
        </w:rPr>
        <w:t>各考点</w:t>
      </w:r>
      <w:r w:rsidRPr="00914569">
        <w:rPr>
          <w:rFonts w:ascii="仿宋_GB2312" w:eastAsia="仿宋_GB2312" w:hAnsi="仿宋_GB2312" w:cs="仿宋_GB2312" w:hint="eastAsia"/>
          <w:color w:val="000000"/>
          <w:sz w:val="32"/>
          <w:szCs w:val="32"/>
        </w:rPr>
        <w:t>编排考场时应适当减少每天的</w:t>
      </w:r>
      <w:r>
        <w:rPr>
          <w:rFonts w:ascii="仿宋_GB2312" w:eastAsia="仿宋_GB2312" w:hAnsi="仿宋_GB2312" w:cs="仿宋_GB2312" w:hint="eastAsia"/>
          <w:color w:val="000000"/>
          <w:sz w:val="32"/>
          <w:szCs w:val="32"/>
        </w:rPr>
        <w:t>开考</w:t>
      </w:r>
      <w:r w:rsidRPr="00914569">
        <w:rPr>
          <w:rFonts w:ascii="仿宋_GB2312" w:eastAsia="仿宋_GB2312" w:hAnsi="仿宋_GB2312" w:cs="仿宋_GB2312" w:hint="eastAsia"/>
          <w:color w:val="000000"/>
          <w:sz w:val="32"/>
          <w:szCs w:val="32"/>
        </w:rPr>
        <w:t>批次数量</w:t>
      </w:r>
      <w:r>
        <w:rPr>
          <w:rFonts w:ascii="仿宋_GB2312" w:eastAsia="仿宋_GB2312" w:hAnsi="仿宋_GB2312" w:cs="仿宋_GB2312" w:hint="eastAsia"/>
          <w:color w:val="000000"/>
          <w:sz w:val="32"/>
          <w:szCs w:val="32"/>
        </w:rPr>
        <w:t>，延长</w:t>
      </w:r>
      <w:r w:rsidRPr="00914569">
        <w:rPr>
          <w:rFonts w:ascii="仿宋_GB2312" w:eastAsia="仿宋_GB2312" w:hAnsi="仿宋_GB2312" w:cs="仿宋_GB2312" w:hint="eastAsia"/>
          <w:color w:val="000000"/>
          <w:sz w:val="32"/>
          <w:szCs w:val="32"/>
        </w:rPr>
        <w:t>相邻</w:t>
      </w:r>
      <w:r>
        <w:rPr>
          <w:rFonts w:ascii="仿宋_GB2312" w:eastAsia="仿宋_GB2312" w:hAnsi="仿宋_GB2312" w:cs="仿宋_GB2312" w:hint="eastAsia"/>
          <w:color w:val="000000"/>
          <w:sz w:val="32"/>
          <w:szCs w:val="32"/>
        </w:rPr>
        <w:t>两批次间的时间间隔（至少半小时）</w:t>
      </w:r>
      <w:r w:rsidRPr="00914569">
        <w:rPr>
          <w:rFonts w:ascii="仿宋_GB2312" w:eastAsia="仿宋_GB2312" w:hAnsi="仿宋_GB2312" w:cs="仿宋_GB2312" w:hint="eastAsia"/>
          <w:color w:val="000000"/>
          <w:sz w:val="32"/>
          <w:szCs w:val="32"/>
        </w:rPr>
        <w:t>，确保</w:t>
      </w:r>
      <w:r>
        <w:rPr>
          <w:rFonts w:ascii="仿宋_GB2312" w:eastAsia="仿宋_GB2312" w:hAnsi="仿宋_GB2312" w:cs="仿宋_GB2312" w:hint="eastAsia"/>
          <w:color w:val="000000"/>
          <w:sz w:val="32"/>
          <w:szCs w:val="32"/>
        </w:rPr>
        <w:t>批次间</w:t>
      </w:r>
      <w:r w:rsidRPr="00914569">
        <w:rPr>
          <w:rFonts w:ascii="仿宋_GB2312" w:eastAsia="仿宋_GB2312" w:hAnsi="仿宋_GB2312" w:cs="仿宋_GB2312" w:hint="eastAsia"/>
          <w:color w:val="000000"/>
          <w:sz w:val="32"/>
          <w:szCs w:val="32"/>
        </w:rPr>
        <w:t>有充足的时间完成考场消杀工作。</w:t>
      </w:r>
    </w:p>
    <w:p w:rsidR="00AA5A12" w:rsidRPr="00914569" w:rsidRDefault="00AA5A12" w:rsidP="00C33C16">
      <w:pPr>
        <w:spacing w:line="580" w:lineRule="exact"/>
        <w:ind w:firstLineChars="200" w:firstLine="640"/>
        <w:rPr>
          <w:rFonts w:ascii="楷体_GB2312" w:eastAsia="楷体_GB2312" w:hAnsi="楷体_GB2312" w:cs="楷体_GB2312"/>
          <w:bCs/>
          <w:color w:val="000000"/>
          <w:sz w:val="32"/>
          <w:szCs w:val="32"/>
        </w:rPr>
      </w:pPr>
      <w:r w:rsidRPr="00914569">
        <w:rPr>
          <w:rFonts w:ascii="楷体_GB2312" w:eastAsia="楷体_GB2312" w:hAnsi="楷体_GB2312" w:cs="楷体_GB2312" w:hint="eastAsia"/>
          <w:bCs/>
          <w:color w:val="000000"/>
          <w:sz w:val="32"/>
          <w:szCs w:val="32"/>
        </w:rPr>
        <w:t>（四）</w:t>
      </w:r>
      <w:r>
        <w:rPr>
          <w:rFonts w:ascii="楷体_GB2312" w:eastAsia="楷体_GB2312" w:hAnsi="楷体_GB2312" w:cs="楷体_GB2312" w:hint="eastAsia"/>
          <w:bCs/>
          <w:color w:val="000000"/>
          <w:sz w:val="32"/>
          <w:szCs w:val="32"/>
        </w:rPr>
        <w:t>考生打印</w:t>
      </w:r>
      <w:r w:rsidRPr="00914569">
        <w:rPr>
          <w:rFonts w:ascii="楷体_GB2312" w:eastAsia="楷体_GB2312" w:hAnsi="楷体_GB2312" w:cs="楷体_GB2312" w:hint="eastAsia"/>
          <w:bCs/>
          <w:color w:val="000000"/>
          <w:sz w:val="32"/>
          <w:szCs w:val="32"/>
        </w:rPr>
        <w:t>准考证</w:t>
      </w:r>
    </w:p>
    <w:p w:rsidR="00AA5A12" w:rsidRPr="00914569" w:rsidRDefault="00AA5A12" w:rsidP="00C33C16">
      <w:pPr>
        <w:spacing w:line="580" w:lineRule="exact"/>
        <w:ind w:firstLineChars="200" w:firstLine="640"/>
        <w:rPr>
          <w:rFonts w:ascii="仿宋_GB2312" w:eastAsia="仿宋_GB2312" w:hAnsi="宋体"/>
          <w:color w:val="000000"/>
          <w:spacing w:val="-6"/>
          <w:sz w:val="32"/>
          <w:szCs w:val="32"/>
        </w:rPr>
      </w:pPr>
      <w:r>
        <w:rPr>
          <w:rFonts w:ascii="仿宋_GB2312" w:eastAsia="仿宋_GB2312" w:hAnsi="宋体" w:hint="eastAsia"/>
          <w:color w:val="000000"/>
          <w:sz w:val="32"/>
          <w:szCs w:val="32"/>
        </w:rPr>
        <w:t>2021年</w:t>
      </w:r>
      <w:r>
        <w:rPr>
          <w:rFonts w:ascii="仿宋_GB2312" w:eastAsia="仿宋_GB2312" w:hAnsi="宋体" w:hint="eastAsia"/>
          <w:color w:val="000000"/>
          <w:spacing w:val="-6"/>
          <w:sz w:val="32"/>
          <w:szCs w:val="32"/>
        </w:rPr>
        <w:t>3月18日9点至</w:t>
      </w:r>
      <w:r>
        <w:rPr>
          <w:rFonts w:ascii="仿宋_GB2312" w:eastAsia="仿宋_GB2312" w:hAnsi="宋体"/>
          <w:color w:val="000000"/>
          <w:spacing w:val="-6"/>
          <w:sz w:val="32"/>
          <w:szCs w:val="32"/>
        </w:rPr>
        <w:t>2</w:t>
      </w:r>
      <w:r>
        <w:rPr>
          <w:rFonts w:ascii="仿宋_GB2312" w:eastAsia="仿宋_GB2312" w:hAnsi="宋体" w:hint="eastAsia"/>
          <w:color w:val="000000"/>
          <w:spacing w:val="-6"/>
          <w:sz w:val="32"/>
          <w:szCs w:val="32"/>
        </w:rPr>
        <w:t>9日，</w:t>
      </w:r>
      <w:r w:rsidRPr="00914569">
        <w:rPr>
          <w:rFonts w:ascii="仿宋_GB2312" w:eastAsia="仿宋_GB2312" w:hAnsi="宋体" w:hint="eastAsia"/>
          <w:color w:val="000000"/>
          <w:spacing w:val="-6"/>
          <w:sz w:val="32"/>
          <w:szCs w:val="32"/>
        </w:rPr>
        <w:t>考生</w:t>
      </w:r>
      <w:r>
        <w:rPr>
          <w:rFonts w:ascii="仿宋_GB2312" w:eastAsia="仿宋_GB2312" w:hAnsi="宋体" w:hint="eastAsia"/>
          <w:color w:val="000000"/>
          <w:spacing w:val="-6"/>
          <w:sz w:val="32"/>
          <w:szCs w:val="32"/>
        </w:rPr>
        <w:t>可</w:t>
      </w:r>
      <w:r w:rsidRPr="00914569">
        <w:rPr>
          <w:rFonts w:ascii="仿宋_GB2312" w:eastAsia="仿宋_GB2312" w:hAnsi="仿宋_GB2312" w:cs="仿宋_GB2312" w:hint="eastAsia"/>
          <w:color w:val="000000"/>
          <w:spacing w:val="-6"/>
          <w:sz w:val="32"/>
          <w:szCs w:val="32"/>
        </w:rPr>
        <w:t>登录</w:t>
      </w:r>
      <w:r>
        <w:rPr>
          <w:rFonts w:ascii="仿宋_GB2312" w:eastAsia="仿宋_GB2312" w:hAnsi="仿宋_GB2312" w:cs="仿宋_GB2312" w:hint="eastAsia"/>
          <w:color w:val="000000"/>
          <w:spacing w:val="-6"/>
          <w:sz w:val="32"/>
          <w:szCs w:val="32"/>
        </w:rPr>
        <w:t>我</w:t>
      </w:r>
      <w:r w:rsidRPr="00914569">
        <w:rPr>
          <w:rFonts w:ascii="仿宋_GB2312" w:eastAsia="仿宋_GB2312" w:hAnsi="仿宋_GB2312" w:cs="仿宋_GB2312" w:hint="eastAsia"/>
          <w:color w:val="000000"/>
          <w:spacing w:val="-6"/>
          <w:sz w:val="32"/>
          <w:szCs w:val="32"/>
        </w:rPr>
        <w:t>院网站报名界面</w:t>
      </w:r>
      <w:r w:rsidRPr="00914569">
        <w:rPr>
          <w:rFonts w:ascii="仿宋_GB2312" w:eastAsia="仿宋_GB2312" w:hAnsi="宋体" w:hint="eastAsia"/>
          <w:color w:val="000000"/>
          <w:spacing w:val="-6"/>
          <w:sz w:val="32"/>
          <w:szCs w:val="32"/>
        </w:rPr>
        <w:t>打印准考证</w:t>
      </w:r>
      <w:r>
        <w:rPr>
          <w:rFonts w:ascii="仿宋_GB2312" w:eastAsia="仿宋_GB2312" w:hAnsi="宋体" w:hint="eastAsia"/>
          <w:color w:val="000000"/>
          <w:spacing w:val="-6"/>
          <w:sz w:val="32"/>
          <w:szCs w:val="32"/>
        </w:rPr>
        <w:t>。</w:t>
      </w:r>
      <w:r w:rsidRPr="00914569">
        <w:rPr>
          <w:rFonts w:ascii="仿宋_GB2312" w:eastAsia="仿宋_GB2312" w:hAnsi="仿宋" w:hint="eastAsia"/>
          <w:color w:val="000000"/>
          <w:sz w:val="32"/>
          <w:szCs w:val="32"/>
        </w:rPr>
        <w:t>如考生忘记登录密码，可通过报名时填写的邮箱或手</w:t>
      </w:r>
      <w:r w:rsidRPr="00914569">
        <w:rPr>
          <w:rFonts w:ascii="仿宋_GB2312" w:eastAsia="仿宋_GB2312" w:hAnsi="仿宋" w:hint="eastAsia"/>
          <w:color w:val="000000"/>
          <w:sz w:val="32"/>
          <w:szCs w:val="32"/>
        </w:rPr>
        <w:lastRenderedPageBreak/>
        <w:t>机号码</w:t>
      </w:r>
      <w:r w:rsidRPr="00914569">
        <w:rPr>
          <w:rFonts w:ascii="仿宋_GB2312" w:eastAsia="仿宋_GB2312" w:hAnsi="宋体" w:hint="eastAsia"/>
          <w:color w:val="000000"/>
          <w:spacing w:val="-6"/>
          <w:sz w:val="32"/>
          <w:szCs w:val="32"/>
        </w:rPr>
        <w:t>找回。</w:t>
      </w:r>
    </w:p>
    <w:p w:rsidR="00AA5A12" w:rsidRPr="00914569" w:rsidRDefault="00AA5A12" w:rsidP="00C33C16">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w:t>
      </w:r>
      <w:r w:rsidRPr="00914569">
        <w:rPr>
          <w:rFonts w:ascii="黑体" w:eastAsia="黑体" w:hAnsi="黑体" w:cs="黑体" w:hint="eastAsia"/>
          <w:color w:val="000000"/>
          <w:sz w:val="32"/>
          <w:szCs w:val="32"/>
        </w:rPr>
        <w:t>、报名注意事项</w:t>
      </w:r>
    </w:p>
    <w:p w:rsidR="00AA5A12" w:rsidRPr="006829D2" w:rsidRDefault="00AA5A12" w:rsidP="00C33C16">
      <w:pPr>
        <w:spacing w:line="580" w:lineRule="exact"/>
        <w:ind w:firstLineChars="200" w:firstLine="640"/>
        <w:rPr>
          <w:rFonts w:ascii="楷体_GB2312" w:eastAsia="楷体_GB2312" w:hAnsi="楷体_GB2312" w:cs="楷体_GB2312"/>
          <w:bCs/>
          <w:color w:val="000000"/>
          <w:sz w:val="32"/>
          <w:szCs w:val="32"/>
        </w:rPr>
      </w:pPr>
      <w:r w:rsidRPr="006829D2">
        <w:rPr>
          <w:rFonts w:ascii="楷体_GB2312" w:eastAsia="楷体_GB2312" w:hAnsi="楷体_GB2312" w:cs="楷体_GB2312" w:hint="eastAsia"/>
          <w:bCs/>
          <w:color w:val="000000"/>
          <w:sz w:val="32"/>
          <w:szCs w:val="32"/>
        </w:rPr>
        <w:t>（一）考点报名注意事项</w:t>
      </w:r>
    </w:p>
    <w:p w:rsidR="00AA5A12" w:rsidRPr="00A7619B" w:rsidRDefault="00AA5A12" w:rsidP="00C33C16">
      <w:pPr>
        <w:spacing w:line="580" w:lineRule="exact"/>
        <w:ind w:firstLineChars="200" w:firstLine="640"/>
        <w:rPr>
          <w:rFonts w:ascii="仿宋_GB2312" w:eastAsia="仿宋_GB2312" w:hAnsi="宋体"/>
          <w:bCs/>
          <w:sz w:val="32"/>
          <w:szCs w:val="32"/>
        </w:rPr>
      </w:pPr>
      <w:r w:rsidRPr="00A7619B">
        <w:rPr>
          <w:rFonts w:ascii="仿宋_GB2312" w:eastAsia="仿宋_GB2312" w:hAnsi="宋体" w:hint="eastAsia"/>
          <w:bCs/>
          <w:sz w:val="32"/>
          <w:szCs w:val="32"/>
        </w:rPr>
        <w:t>1.各</w:t>
      </w:r>
      <w:r w:rsidRPr="00A7619B">
        <w:rPr>
          <w:rFonts w:ascii="仿宋_GB2312" w:eastAsia="仿宋_GB2312" w:hAnsi="宋体"/>
          <w:bCs/>
          <w:sz w:val="32"/>
          <w:szCs w:val="32"/>
        </w:rPr>
        <w:t>考点</w:t>
      </w:r>
      <w:r w:rsidRPr="00A7619B">
        <w:rPr>
          <w:rFonts w:ascii="仿宋_GB2312" w:eastAsia="仿宋_GB2312" w:hAnsi="宋体" w:hint="eastAsia"/>
          <w:bCs/>
          <w:sz w:val="32"/>
          <w:szCs w:val="32"/>
        </w:rPr>
        <w:t>可根据本地区疫情防控要求</w:t>
      </w:r>
      <w:r w:rsidRPr="00A7619B">
        <w:rPr>
          <w:rFonts w:ascii="仿宋_GB2312" w:eastAsia="仿宋_GB2312" w:hAnsi="宋体"/>
          <w:bCs/>
          <w:sz w:val="32"/>
          <w:szCs w:val="32"/>
        </w:rPr>
        <w:t>自行决定</w:t>
      </w:r>
      <w:r w:rsidRPr="00A7619B">
        <w:rPr>
          <w:rFonts w:ascii="仿宋_GB2312" w:eastAsia="仿宋_GB2312" w:hAnsi="宋体" w:hint="eastAsia"/>
          <w:bCs/>
          <w:sz w:val="32"/>
          <w:szCs w:val="32"/>
        </w:rPr>
        <w:t>2021年3月N</w:t>
      </w:r>
      <w:r w:rsidRPr="00A7619B">
        <w:rPr>
          <w:rFonts w:ascii="仿宋_GB2312" w:eastAsia="仿宋_GB2312" w:hAnsi="宋体"/>
          <w:bCs/>
          <w:sz w:val="32"/>
          <w:szCs w:val="32"/>
        </w:rPr>
        <w:t>CRE</w:t>
      </w:r>
      <w:r w:rsidRPr="00A7619B">
        <w:rPr>
          <w:rFonts w:ascii="仿宋_GB2312" w:eastAsia="仿宋_GB2312" w:hAnsi="宋体" w:hint="eastAsia"/>
          <w:bCs/>
          <w:sz w:val="32"/>
          <w:szCs w:val="32"/>
        </w:rPr>
        <w:t>是否接受外校考生或社会考生报考。各考点可以利用报名系统“报名前设置”中的“白名单”功能导入学籍库以限制考生报名条件</w:t>
      </w:r>
      <w:r>
        <w:rPr>
          <w:rFonts w:ascii="仿宋_GB2312" w:eastAsia="仿宋_GB2312" w:hAnsi="宋体" w:hint="eastAsia"/>
          <w:bCs/>
          <w:sz w:val="32"/>
          <w:szCs w:val="32"/>
        </w:rPr>
        <w:t>。采用“白名单”功能时，考点应充分考虑学生的校外交流、实习等情况</w:t>
      </w:r>
      <w:r w:rsidRPr="00A7619B">
        <w:rPr>
          <w:rFonts w:ascii="仿宋_GB2312" w:eastAsia="仿宋_GB2312" w:hAnsi="宋体" w:hint="eastAsia"/>
          <w:bCs/>
          <w:sz w:val="32"/>
          <w:szCs w:val="32"/>
        </w:rPr>
        <w:t>。</w:t>
      </w:r>
    </w:p>
    <w:p w:rsidR="00AA5A12" w:rsidRPr="00914569" w:rsidRDefault="00AA5A12" w:rsidP="00C33C16">
      <w:pPr>
        <w:spacing w:line="58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2.</w:t>
      </w:r>
      <w:r w:rsidRPr="00914569">
        <w:rPr>
          <w:rFonts w:ascii="仿宋_GB2312" w:eastAsia="仿宋_GB2312" w:hAnsi="宋体" w:hint="eastAsia"/>
          <w:bCs/>
          <w:color w:val="000000"/>
          <w:sz w:val="32"/>
          <w:szCs w:val="32"/>
        </w:rPr>
        <w:t>严禁考点接收社会培训机构组织的报名考试，严</w:t>
      </w:r>
      <w:r w:rsidRPr="00914569">
        <w:rPr>
          <w:rFonts w:ascii="仿宋_GB2312" w:eastAsia="仿宋_GB2312" w:hAnsi="宋体"/>
          <w:bCs/>
          <w:color w:val="000000"/>
          <w:sz w:val="32"/>
          <w:szCs w:val="32"/>
        </w:rPr>
        <w:t>禁考点利用</w:t>
      </w:r>
      <w:r w:rsidRPr="00914569">
        <w:rPr>
          <w:rFonts w:ascii="仿宋_GB2312" w:eastAsia="仿宋_GB2312" w:hAnsi="宋体"/>
          <w:bCs/>
          <w:color w:val="000000"/>
          <w:sz w:val="32"/>
          <w:szCs w:val="32"/>
        </w:rPr>
        <w:t>“</w:t>
      </w:r>
      <w:r w:rsidRPr="00914569">
        <w:rPr>
          <w:rFonts w:ascii="仿宋_GB2312" w:eastAsia="仿宋_GB2312" w:hAnsi="宋体"/>
          <w:bCs/>
          <w:color w:val="000000"/>
          <w:sz w:val="32"/>
          <w:szCs w:val="32"/>
        </w:rPr>
        <w:t>白名单</w:t>
      </w:r>
      <w:r w:rsidRPr="00914569">
        <w:rPr>
          <w:rFonts w:ascii="仿宋_GB2312" w:eastAsia="仿宋_GB2312" w:hAnsi="宋体"/>
          <w:bCs/>
          <w:color w:val="000000"/>
          <w:sz w:val="32"/>
          <w:szCs w:val="32"/>
        </w:rPr>
        <w:t>”</w:t>
      </w:r>
      <w:r w:rsidRPr="00914569">
        <w:rPr>
          <w:rFonts w:ascii="仿宋_GB2312" w:eastAsia="仿宋_GB2312" w:hAnsi="宋体"/>
          <w:bCs/>
          <w:color w:val="000000"/>
          <w:sz w:val="32"/>
          <w:szCs w:val="32"/>
        </w:rPr>
        <w:t>功能有选择性</w:t>
      </w:r>
      <w:r>
        <w:rPr>
          <w:rFonts w:ascii="仿宋_GB2312" w:eastAsia="仿宋_GB2312" w:hAnsi="宋体" w:hint="eastAsia"/>
          <w:bCs/>
          <w:color w:val="000000"/>
          <w:sz w:val="32"/>
          <w:szCs w:val="32"/>
        </w:rPr>
        <w:t>地</w:t>
      </w:r>
      <w:r w:rsidRPr="00914569">
        <w:rPr>
          <w:rFonts w:ascii="仿宋_GB2312" w:eastAsia="仿宋_GB2312" w:hAnsi="宋体" w:hint="eastAsia"/>
          <w:bCs/>
          <w:color w:val="000000"/>
          <w:sz w:val="32"/>
          <w:szCs w:val="32"/>
        </w:rPr>
        <w:t>接收</w:t>
      </w:r>
      <w:r w:rsidRPr="00914569">
        <w:rPr>
          <w:rFonts w:ascii="仿宋_GB2312" w:eastAsia="仿宋_GB2312" w:hAnsi="宋体"/>
          <w:bCs/>
          <w:color w:val="000000"/>
          <w:sz w:val="32"/>
          <w:szCs w:val="32"/>
        </w:rPr>
        <w:t>社会考生</w:t>
      </w:r>
      <w:r w:rsidRPr="00914569">
        <w:rPr>
          <w:rFonts w:ascii="仿宋_GB2312" w:eastAsia="仿宋_GB2312" w:hAnsi="宋体" w:hint="eastAsia"/>
          <w:bCs/>
          <w:color w:val="000000"/>
          <w:sz w:val="32"/>
          <w:szCs w:val="32"/>
        </w:rPr>
        <w:t>报名，</w:t>
      </w:r>
      <w:r w:rsidRPr="00914569">
        <w:rPr>
          <w:rFonts w:ascii="仿宋_GB2312" w:eastAsia="仿宋_GB2312" w:hAnsi="宋体"/>
          <w:bCs/>
          <w:color w:val="000000"/>
          <w:sz w:val="32"/>
          <w:szCs w:val="32"/>
        </w:rPr>
        <w:t>一经发现</w:t>
      </w:r>
      <w:r w:rsidRPr="00914569">
        <w:rPr>
          <w:rFonts w:ascii="仿宋_GB2312" w:eastAsia="仿宋_GB2312" w:hAnsi="宋体" w:hint="eastAsia"/>
          <w:bCs/>
          <w:color w:val="000000"/>
          <w:sz w:val="32"/>
          <w:szCs w:val="32"/>
        </w:rPr>
        <w:t>，</w:t>
      </w:r>
      <w:r w:rsidRPr="00914569">
        <w:rPr>
          <w:rFonts w:ascii="仿宋_GB2312" w:eastAsia="仿宋_GB2312" w:hAnsi="宋体"/>
          <w:bCs/>
          <w:color w:val="000000"/>
          <w:sz w:val="32"/>
          <w:szCs w:val="32"/>
        </w:rPr>
        <w:t>将严肃处理。</w:t>
      </w:r>
    </w:p>
    <w:p w:rsidR="00AA5A12" w:rsidRPr="00914569" w:rsidRDefault="00AA5A12" w:rsidP="00C33C16">
      <w:pPr>
        <w:spacing w:line="580" w:lineRule="exact"/>
        <w:ind w:firstLineChars="200" w:firstLine="640"/>
        <w:rPr>
          <w:rFonts w:ascii="仿宋_GB2312" w:eastAsia="仿宋_GB2312" w:hAnsi="仿宋_GB2312" w:cs="仿宋_GB2312"/>
          <w:color w:val="000000"/>
          <w:sz w:val="32"/>
          <w:szCs w:val="32"/>
        </w:rPr>
      </w:pPr>
      <w:r w:rsidRPr="000D2A11">
        <w:rPr>
          <w:rFonts w:ascii="仿宋_GB2312" w:eastAsia="仿宋_GB2312" w:hAnsi="宋体" w:hint="eastAsia"/>
          <w:bCs/>
          <w:color w:val="000000"/>
          <w:sz w:val="32"/>
          <w:szCs w:val="32"/>
        </w:rPr>
        <w:t>3.各考点禁止采用集体报名方式组织考生报考。如在校生因</w:t>
      </w:r>
      <w:r w:rsidRPr="00914569">
        <w:rPr>
          <w:rFonts w:ascii="仿宋_GB2312" w:eastAsia="仿宋_GB2312" w:hAnsi="仿宋_GB2312" w:cs="仿宋_GB2312" w:hint="eastAsia"/>
          <w:color w:val="000000"/>
          <w:sz w:val="32"/>
          <w:szCs w:val="32"/>
        </w:rPr>
        <w:t>条件受限确实无法自行网上报名，需由考点提出申请，经市级招生考试机构和</w:t>
      </w:r>
      <w:r>
        <w:rPr>
          <w:rFonts w:ascii="仿宋_GB2312" w:eastAsia="仿宋_GB2312" w:hAnsi="仿宋_GB2312" w:cs="仿宋_GB2312" w:hint="eastAsia"/>
          <w:color w:val="000000"/>
          <w:sz w:val="32"/>
          <w:szCs w:val="32"/>
        </w:rPr>
        <w:t>我</w:t>
      </w:r>
      <w:r w:rsidRPr="00914569">
        <w:rPr>
          <w:rFonts w:ascii="仿宋_GB2312" w:eastAsia="仿宋_GB2312" w:hAnsi="仿宋_GB2312" w:cs="仿宋_GB2312" w:hint="eastAsia"/>
          <w:color w:val="000000"/>
          <w:sz w:val="32"/>
          <w:szCs w:val="32"/>
        </w:rPr>
        <w:t>院同意后方可采用集体报名方式组织考生报考。</w:t>
      </w:r>
    </w:p>
    <w:p w:rsidR="00AA5A12" w:rsidRPr="006829D2" w:rsidRDefault="00AA5A12" w:rsidP="00C33C16">
      <w:pPr>
        <w:spacing w:line="580" w:lineRule="exact"/>
        <w:ind w:firstLineChars="200" w:firstLine="640"/>
        <w:rPr>
          <w:rFonts w:ascii="楷体_GB2312" w:eastAsia="楷体_GB2312" w:hAnsi="楷体_GB2312" w:cs="楷体_GB2312"/>
          <w:bCs/>
          <w:color w:val="000000"/>
          <w:sz w:val="32"/>
          <w:szCs w:val="32"/>
        </w:rPr>
      </w:pPr>
      <w:r w:rsidRPr="006829D2">
        <w:rPr>
          <w:rFonts w:ascii="楷体_GB2312" w:eastAsia="楷体_GB2312" w:hAnsi="楷体_GB2312" w:cs="楷体_GB2312" w:hint="eastAsia"/>
          <w:bCs/>
          <w:color w:val="000000"/>
          <w:sz w:val="32"/>
          <w:szCs w:val="32"/>
        </w:rPr>
        <w:t>（二）考生报名注意事项</w:t>
      </w:r>
    </w:p>
    <w:p w:rsidR="00AA5A12" w:rsidRDefault="00AA5A12" w:rsidP="00C33C16">
      <w:pPr>
        <w:adjustRightInd w:val="0"/>
        <w:snapToGri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宋体" w:hint="eastAsia"/>
          <w:color w:val="000000"/>
          <w:sz w:val="32"/>
          <w:szCs w:val="32"/>
        </w:rPr>
        <w:t>1</w:t>
      </w:r>
      <w:r>
        <w:rPr>
          <w:rFonts w:ascii="仿宋_GB2312" w:eastAsia="仿宋_GB2312" w:hAnsi="仿宋_GB2312" w:cs="仿宋_GB2312" w:hint="eastAsia"/>
          <w:color w:val="000000"/>
          <w:sz w:val="32"/>
          <w:szCs w:val="32"/>
        </w:rPr>
        <w:t>.</w:t>
      </w:r>
      <w:r w:rsidRPr="00914569">
        <w:rPr>
          <w:rFonts w:ascii="仿宋_GB2312" w:eastAsia="仿宋_GB2312" w:hAnsi="仿宋_GB2312" w:cs="仿宋_GB2312" w:hint="eastAsia"/>
          <w:color w:val="000000"/>
          <w:sz w:val="32"/>
          <w:szCs w:val="32"/>
        </w:rPr>
        <w:t>同次考试考生只能在同一省报名，每名考生最多可报考</w:t>
      </w:r>
      <w:r w:rsidRPr="000D2A11">
        <w:rPr>
          <w:rFonts w:ascii="仿宋_GB2312" w:eastAsia="仿宋_GB2312" w:hAnsi="宋体" w:hint="eastAsia"/>
          <w:color w:val="000000"/>
          <w:sz w:val="32"/>
          <w:szCs w:val="32"/>
        </w:rPr>
        <w:t>3个科目（允许可报考科目数由考点根据本考点情况自行设置）。</w:t>
      </w:r>
      <w:r w:rsidRPr="00914569">
        <w:rPr>
          <w:rFonts w:ascii="仿宋_GB2312" w:eastAsia="仿宋_GB2312" w:hAnsi="仿宋_GB2312" w:cs="仿宋_GB2312" w:hint="eastAsia"/>
          <w:color w:val="000000"/>
          <w:sz w:val="32"/>
          <w:szCs w:val="32"/>
        </w:rPr>
        <w:t>同次考试跨省报考和重复报考者将按违规处理。</w:t>
      </w:r>
    </w:p>
    <w:p w:rsidR="00AA5A12" w:rsidRPr="002567D4" w:rsidRDefault="00AA5A12" w:rsidP="00C33C16">
      <w:pPr>
        <w:adjustRightInd w:val="0"/>
        <w:snapToGrid w:val="0"/>
        <w:spacing w:line="580" w:lineRule="exact"/>
        <w:ind w:firstLineChars="200" w:firstLine="640"/>
        <w:rPr>
          <w:rFonts w:ascii="仿宋_GB2312" w:eastAsia="仿宋_GB2312" w:hAnsi="仿宋_GB2312" w:cs="仿宋_GB2312"/>
          <w:color w:val="000000"/>
          <w:sz w:val="32"/>
          <w:szCs w:val="32"/>
        </w:rPr>
      </w:pPr>
      <w:r w:rsidRPr="000D2A11">
        <w:rPr>
          <w:rFonts w:ascii="仿宋_GB2312" w:eastAsia="仿宋_GB2312" w:hAnsi="宋体" w:hint="eastAsia"/>
          <w:color w:val="000000"/>
          <w:sz w:val="32"/>
          <w:szCs w:val="32"/>
        </w:rPr>
        <w:t>2.为做好疫情防控工作，本次考试考生</w:t>
      </w:r>
      <w:proofErr w:type="gramStart"/>
      <w:r w:rsidRPr="000D2A11">
        <w:rPr>
          <w:rFonts w:ascii="仿宋_GB2312" w:eastAsia="仿宋_GB2312" w:hAnsi="宋体" w:hint="eastAsia"/>
          <w:color w:val="000000"/>
          <w:sz w:val="32"/>
          <w:szCs w:val="32"/>
        </w:rPr>
        <w:t>需要于考前14天内</w:t>
      </w:r>
      <w:proofErr w:type="gramEnd"/>
      <w:r>
        <w:rPr>
          <w:rFonts w:ascii="仿宋_GB2312" w:eastAsia="仿宋_GB2312" w:hAnsi="仿宋_GB2312" w:cs="仿宋_GB2312" w:hint="eastAsia"/>
          <w:color w:val="000000"/>
          <w:sz w:val="32"/>
          <w:szCs w:val="32"/>
        </w:rPr>
        <w:t>每天如实填写《体温自我监测登记表》，签署《健康情况声明书》。《体温自我监测登记表》和《健康情况声明书》可以从我院网站报名界面下载，每位考生每科目填写一张，于考试当天入场检查时上交考</w:t>
      </w:r>
      <w:r>
        <w:rPr>
          <w:rFonts w:ascii="仿宋_GB2312" w:eastAsia="仿宋_GB2312" w:hAnsi="仿宋_GB2312" w:cs="仿宋_GB2312" w:hint="eastAsia"/>
          <w:color w:val="000000"/>
          <w:sz w:val="32"/>
          <w:szCs w:val="32"/>
        </w:rPr>
        <w:lastRenderedPageBreak/>
        <w:t>点。非本校学生入场检查时还需向考点工作人员提供健康码。</w:t>
      </w:r>
    </w:p>
    <w:p w:rsidR="00AA5A12" w:rsidRPr="006829D2" w:rsidRDefault="00AA5A12" w:rsidP="00C33C16">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w:t>
      </w:r>
      <w:r w:rsidRPr="006829D2">
        <w:rPr>
          <w:rFonts w:ascii="黑体" w:eastAsia="黑体" w:hAnsi="黑体" w:cs="黑体" w:hint="eastAsia"/>
          <w:color w:val="000000"/>
          <w:sz w:val="32"/>
          <w:szCs w:val="32"/>
        </w:rPr>
        <w:t>、其他</w:t>
      </w:r>
    </w:p>
    <w:p w:rsidR="00AA5A12" w:rsidRPr="00914569" w:rsidRDefault="00AA5A12" w:rsidP="00C33C16">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w:t>
      </w:r>
      <w:r w:rsidRPr="00914569">
        <w:rPr>
          <w:rFonts w:ascii="仿宋_GB2312" w:eastAsia="仿宋_GB2312" w:hAnsi="宋体" w:hint="eastAsia"/>
          <w:color w:val="000000"/>
          <w:sz w:val="32"/>
          <w:szCs w:val="32"/>
        </w:rPr>
        <w:t>各考点在报名、缴费及准考证打印期间应设立咨询电话，并配备工作人员及时解决考生遇到的报名、缴费及准考证打印问题。工作人员须为具有一定计算机专业知识</w:t>
      </w:r>
      <w:r>
        <w:rPr>
          <w:rFonts w:ascii="仿宋_GB2312" w:eastAsia="仿宋_GB2312" w:hAnsi="宋体" w:hint="eastAsia"/>
          <w:color w:val="000000"/>
          <w:sz w:val="32"/>
          <w:szCs w:val="32"/>
        </w:rPr>
        <w:t>、</w:t>
      </w:r>
      <w:r w:rsidRPr="00914569">
        <w:rPr>
          <w:rFonts w:ascii="仿宋_GB2312" w:eastAsia="仿宋_GB2312" w:hAnsi="宋体" w:hint="eastAsia"/>
          <w:color w:val="000000"/>
          <w:sz w:val="32"/>
          <w:szCs w:val="32"/>
        </w:rPr>
        <w:t>熟悉</w:t>
      </w:r>
      <w:r w:rsidRPr="00914569">
        <w:rPr>
          <w:rFonts w:ascii="仿宋_GB2312" w:eastAsia="仿宋_GB2312" w:hAnsi="宋体"/>
          <w:color w:val="000000"/>
          <w:sz w:val="32"/>
          <w:szCs w:val="32"/>
        </w:rPr>
        <w:t>NCRE</w:t>
      </w:r>
      <w:r w:rsidRPr="00914569">
        <w:rPr>
          <w:rFonts w:ascii="仿宋_GB2312" w:eastAsia="仿宋_GB2312" w:hAnsi="宋体" w:hint="eastAsia"/>
          <w:color w:val="000000"/>
          <w:sz w:val="32"/>
          <w:szCs w:val="32"/>
        </w:rPr>
        <w:t>网上报名操作流程</w:t>
      </w:r>
      <w:r>
        <w:rPr>
          <w:rFonts w:ascii="仿宋_GB2312" w:eastAsia="仿宋_GB2312" w:hAnsi="宋体" w:hint="eastAsia"/>
          <w:color w:val="000000"/>
          <w:sz w:val="32"/>
          <w:szCs w:val="32"/>
        </w:rPr>
        <w:t>和</w:t>
      </w:r>
      <w:r w:rsidRPr="00914569">
        <w:rPr>
          <w:rFonts w:ascii="仿宋_GB2312" w:eastAsia="仿宋_GB2312" w:hAnsi="宋体" w:hint="eastAsia"/>
          <w:color w:val="000000"/>
          <w:sz w:val="32"/>
          <w:szCs w:val="32"/>
        </w:rPr>
        <w:t>考试业务</w:t>
      </w:r>
      <w:r>
        <w:rPr>
          <w:rFonts w:ascii="仿宋_GB2312" w:eastAsia="仿宋_GB2312" w:hAnsi="宋体" w:hint="eastAsia"/>
          <w:color w:val="000000"/>
          <w:sz w:val="32"/>
          <w:szCs w:val="32"/>
        </w:rPr>
        <w:t>的</w:t>
      </w:r>
      <w:r w:rsidRPr="00914569">
        <w:rPr>
          <w:rFonts w:ascii="仿宋_GB2312" w:eastAsia="仿宋_GB2312" w:hAnsi="宋体" w:hint="eastAsia"/>
          <w:color w:val="000000"/>
          <w:sz w:val="32"/>
          <w:szCs w:val="32"/>
        </w:rPr>
        <w:t>学校在编在职人员。</w:t>
      </w:r>
    </w:p>
    <w:p w:rsidR="00AA5A12" w:rsidRPr="00914569" w:rsidRDefault="00AA5A12" w:rsidP="00C33C16">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sidRPr="00914569">
        <w:rPr>
          <w:rFonts w:ascii="仿宋_GB2312" w:eastAsia="仿宋_GB2312" w:hAnsi="仿宋_GB2312" w:cs="仿宋_GB2312" w:hint="eastAsia"/>
          <w:color w:val="000000"/>
          <w:sz w:val="32"/>
          <w:szCs w:val="32"/>
        </w:rPr>
        <w:t>报名结束后，</w:t>
      </w:r>
      <w:r>
        <w:rPr>
          <w:rFonts w:ascii="仿宋_GB2312" w:eastAsia="仿宋_GB2312" w:hAnsi="仿宋_GB2312" w:cs="仿宋_GB2312" w:hint="eastAsia"/>
          <w:color w:val="000000"/>
          <w:sz w:val="32"/>
          <w:szCs w:val="32"/>
        </w:rPr>
        <w:t>我</w:t>
      </w:r>
      <w:r w:rsidRPr="00914569">
        <w:rPr>
          <w:rFonts w:ascii="仿宋_GB2312" w:eastAsia="仿宋_GB2312" w:hAnsi="仿宋_GB2312" w:cs="仿宋_GB2312" w:hint="eastAsia"/>
          <w:color w:val="000000"/>
          <w:sz w:val="32"/>
          <w:szCs w:val="32"/>
        </w:rPr>
        <w:t>院将进行报名信息审查，对于违规报考考生将取消其考试资格。</w:t>
      </w:r>
    </w:p>
    <w:p w:rsidR="00AA5A12" w:rsidRPr="00C906FF" w:rsidRDefault="00AA5A12" w:rsidP="00C33C16">
      <w:pPr>
        <w:adjustRightInd w:val="0"/>
        <w:snapToGrid w:val="0"/>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w:t>
      </w:r>
      <w:r w:rsidRPr="00914569">
        <w:rPr>
          <w:rFonts w:ascii="仿宋_GB2312" w:eastAsia="仿宋_GB2312" w:hAnsi="仿宋" w:hint="eastAsia"/>
          <w:color w:val="000000"/>
          <w:sz w:val="32"/>
          <w:szCs w:val="32"/>
        </w:rPr>
        <w:t>考试系统的软、硬件配置按照《山东省教育招生考试院关于执行全国计算机等级考试V3.1版考试系统软硬件配置要求的通知》（鲁招考</w:t>
      </w:r>
      <w:r w:rsidR="00C906FF">
        <w:rPr>
          <w:rFonts w:ascii="仿宋_GB2312" w:eastAsia="仿宋_GB2312" w:hAnsi="仿宋" w:hint="eastAsia"/>
          <w:color w:val="000000"/>
          <w:sz w:val="32"/>
          <w:szCs w:val="32"/>
        </w:rPr>
        <w:t>〔</w:t>
      </w:r>
      <w:r w:rsidRPr="00914569">
        <w:rPr>
          <w:rFonts w:ascii="仿宋_GB2312" w:eastAsia="仿宋_GB2312" w:hAnsi="仿宋" w:hint="eastAsia"/>
          <w:color w:val="000000"/>
          <w:sz w:val="32"/>
          <w:szCs w:val="32"/>
        </w:rPr>
        <w:t>2019</w:t>
      </w:r>
      <w:r w:rsidR="00C906FF">
        <w:rPr>
          <w:rFonts w:ascii="仿宋_GB2312" w:eastAsia="仿宋_GB2312" w:hAnsi="仿宋" w:hint="eastAsia"/>
          <w:color w:val="000000"/>
          <w:sz w:val="32"/>
          <w:szCs w:val="32"/>
        </w:rPr>
        <w:t>〕</w:t>
      </w:r>
      <w:r w:rsidRPr="00914569">
        <w:rPr>
          <w:rFonts w:ascii="仿宋_GB2312" w:eastAsia="仿宋_GB2312" w:hAnsi="仿宋" w:hint="eastAsia"/>
          <w:color w:val="000000"/>
          <w:sz w:val="32"/>
          <w:szCs w:val="32"/>
        </w:rPr>
        <w:t>49号）执行。2021年</w:t>
      </w:r>
      <w:r>
        <w:rPr>
          <w:rFonts w:eastAsia="仿宋_GB2312"/>
          <w:sz w:val="32"/>
          <w:szCs w:val="32"/>
        </w:rPr>
        <w:t>3</w:t>
      </w:r>
      <w:r>
        <w:rPr>
          <w:rFonts w:eastAsia="仿宋_GB2312"/>
          <w:sz w:val="32"/>
          <w:szCs w:val="32"/>
        </w:rPr>
        <w:t>月考试起，一级计算</w:t>
      </w:r>
      <w:r w:rsidRPr="00C906FF">
        <w:rPr>
          <w:rFonts w:ascii="仿宋_GB2312" w:eastAsia="仿宋_GB2312" w:hAnsi="仿宋"/>
          <w:color w:val="000000"/>
          <w:sz w:val="32"/>
          <w:szCs w:val="32"/>
        </w:rPr>
        <w:t>机基础及MS Office应</w:t>
      </w:r>
      <w:r>
        <w:rPr>
          <w:rFonts w:eastAsia="仿宋_GB2312"/>
          <w:sz w:val="32"/>
          <w:szCs w:val="32"/>
        </w:rPr>
        <w:t>用</w:t>
      </w:r>
      <w:r w:rsidRPr="00C906FF">
        <w:rPr>
          <w:rFonts w:ascii="仿宋_GB2312" w:eastAsia="仿宋_GB2312" w:hAnsi="仿宋"/>
          <w:color w:val="000000"/>
          <w:sz w:val="32"/>
          <w:szCs w:val="32"/>
        </w:rPr>
        <w:t>（科目代码15）、二级Access数据库程序设计（科目代码29）和二级MS Office高级应用与设计（科目代码65）等科目应用软件将升级到2016版（中文专业版），且需在考试机上安装IE9或以上版本</w:t>
      </w:r>
      <w:r w:rsidRPr="00C906FF">
        <w:rPr>
          <w:rFonts w:ascii="仿宋_GB2312" w:eastAsia="仿宋_GB2312" w:hAnsi="仿宋" w:hint="eastAsia"/>
          <w:color w:val="000000"/>
          <w:sz w:val="32"/>
          <w:szCs w:val="32"/>
        </w:rPr>
        <w:t>；</w:t>
      </w:r>
      <w:r w:rsidRPr="00C906FF">
        <w:rPr>
          <w:rFonts w:ascii="仿宋_GB2312" w:eastAsia="仿宋_GB2312" w:hAnsi="仿宋"/>
          <w:color w:val="000000"/>
          <w:sz w:val="32"/>
          <w:szCs w:val="32"/>
        </w:rPr>
        <w:t>一级、二级WPS Office科目应用软件将使用新版的教育考试专用版WPS Office软件，考点可到中国教育考试网下载。</w:t>
      </w:r>
    </w:p>
    <w:p w:rsidR="00AA5A12" w:rsidRPr="00C906FF" w:rsidRDefault="00AA5A12" w:rsidP="00C33C16">
      <w:pPr>
        <w:spacing w:line="580" w:lineRule="exact"/>
        <w:ind w:firstLineChars="200" w:firstLine="640"/>
        <w:rPr>
          <w:rFonts w:ascii="仿宋_GB2312" w:eastAsia="仿宋_GB2312" w:hAnsi="仿宋"/>
          <w:color w:val="000000"/>
          <w:sz w:val="32"/>
          <w:szCs w:val="32"/>
        </w:rPr>
      </w:pPr>
      <w:r w:rsidRPr="00C906FF">
        <w:rPr>
          <w:rFonts w:ascii="仿宋_GB2312" w:eastAsia="仿宋_GB2312" w:hAnsi="仿宋" w:hint="eastAsia"/>
          <w:color w:val="000000"/>
          <w:sz w:val="32"/>
          <w:szCs w:val="32"/>
        </w:rPr>
        <w:t>（四）联系方式</w:t>
      </w:r>
    </w:p>
    <w:p w:rsidR="00AA5A12" w:rsidRPr="00C906FF" w:rsidRDefault="00AA5A12" w:rsidP="00C33C16">
      <w:pPr>
        <w:spacing w:line="580" w:lineRule="exact"/>
        <w:ind w:firstLineChars="200" w:firstLine="640"/>
        <w:rPr>
          <w:rFonts w:ascii="仿宋_GB2312" w:eastAsia="仿宋_GB2312" w:hAnsi="仿宋"/>
          <w:color w:val="000000"/>
          <w:sz w:val="32"/>
          <w:szCs w:val="32"/>
        </w:rPr>
      </w:pPr>
      <w:r w:rsidRPr="00C906FF">
        <w:rPr>
          <w:rFonts w:ascii="仿宋_GB2312" w:eastAsia="仿宋_GB2312" w:hAnsi="仿宋" w:hint="eastAsia"/>
          <w:color w:val="000000"/>
          <w:sz w:val="32"/>
          <w:szCs w:val="32"/>
        </w:rPr>
        <w:t>1.山东省教育招生考试院</w:t>
      </w:r>
    </w:p>
    <w:p w:rsidR="00AA5A12" w:rsidRPr="00C906FF" w:rsidRDefault="00AA5A12" w:rsidP="00C33C16">
      <w:pPr>
        <w:spacing w:line="580" w:lineRule="exact"/>
        <w:ind w:firstLineChars="200" w:firstLine="640"/>
        <w:rPr>
          <w:rFonts w:ascii="仿宋_GB2312" w:eastAsia="仿宋_GB2312" w:hAnsi="仿宋"/>
          <w:color w:val="000000"/>
          <w:sz w:val="32"/>
          <w:szCs w:val="32"/>
        </w:rPr>
      </w:pPr>
      <w:r w:rsidRPr="00C906FF">
        <w:rPr>
          <w:rFonts w:ascii="仿宋_GB2312" w:eastAsia="仿宋_GB2312" w:hAnsi="仿宋" w:hint="eastAsia"/>
          <w:color w:val="000000"/>
          <w:sz w:val="32"/>
          <w:szCs w:val="32"/>
        </w:rPr>
        <w:t>联系电话：0531-82598786</w:t>
      </w:r>
      <w:r w:rsidRPr="00C906FF">
        <w:rPr>
          <w:rFonts w:ascii="仿宋_GB2312" w:eastAsia="仿宋_GB2312" w:hAnsi="仿宋"/>
          <w:color w:val="000000"/>
          <w:sz w:val="32"/>
          <w:szCs w:val="32"/>
        </w:rPr>
        <w:t xml:space="preserve"> </w:t>
      </w:r>
      <w:r w:rsidRPr="00C906FF">
        <w:rPr>
          <w:rFonts w:ascii="仿宋_GB2312" w:eastAsia="仿宋_GB2312" w:hAnsi="仿宋" w:hint="eastAsia"/>
          <w:color w:val="000000"/>
          <w:sz w:val="32"/>
          <w:szCs w:val="32"/>
        </w:rPr>
        <w:t>82598789</w:t>
      </w:r>
    </w:p>
    <w:p w:rsidR="00AA5A12" w:rsidRPr="00C906FF" w:rsidRDefault="00AA5A12" w:rsidP="00C33C16">
      <w:pPr>
        <w:spacing w:line="580" w:lineRule="exact"/>
        <w:ind w:firstLineChars="200" w:firstLine="640"/>
        <w:rPr>
          <w:rFonts w:ascii="仿宋_GB2312" w:eastAsia="仿宋_GB2312" w:hAnsi="仿宋"/>
          <w:color w:val="000000"/>
          <w:sz w:val="32"/>
          <w:szCs w:val="32"/>
        </w:rPr>
      </w:pPr>
      <w:r w:rsidRPr="00C906FF">
        <w:rPr>
          <w:rFonts w:ascii="仿宋_GB2312" w:eastAsia="仿宋_GB2312" w:hAnsi="仿宋" w:hint="eastAsia"/>
          <w:color w:val="000000"/>
          <w:sz w:val="32"/>
          <w:szCs w:val="32"/>
        </w:rPr>
        <w:t>2.山东大学中心考点</w:t>
      </w:r>
    </w:p>
    <w:p w:rsidR="00AA5A12" w:rsidRPr="00C906FF" w:rsidRDefault="00AA5A12" w:rsidP="00C33C16">
      <w:pPr>
        <w:spacing w:line="580" w:lineRule="exact"/>
        <w:ind w:firstLineChars="200" w:firstLine="640"/>
        <w:rPr>
          <w:rFonts w:ascii="仿宋_GB2312" w:eastAsia="仿宋_GB2312" w:hAnsi="仿宋"/>
          <w:color w:val="000000"/>
          <w:sz w:val="32"/>
          <w:szCs w:val="32"/>
        </w:rPr>
      </w:pPr>
      <w:r w:rsidRPr="00C906FF">
        <w:rPr>
          <w:rFonts w:ascii="仿宋_GB2312" w:eastAsia="仿宋_GB2312" w:hAnsi="仿宋" w:hint="eastAsia"/>
          <w:color w:val="000000"/>
          <w:sz w:val="32"/>
          <w:szCs w:val="32"/>
        </w:rPr>
        <w:t xml:space="preserve">联系电话：0531-88364659   </w:t>
      </w:r>
    </w:p>
    <w:p w:rsidR="00AA5A12" w:rsidRPr="00B17BA3" w:rsidRDefault="00AA5A12" w:rsidP="00C33C16">
      <w:pPr>
        <w:spacing w:line="580" w:lineRule="exact"/>
        <w:ind w:firstLineChars="200" w:firstLine="640"/>
        <w:rPr>
          <w:rFonts w:ascii="仿宋_GB2312" w:eastAsia="仿宋_GB2312" w:hAnsi="宋体"/>
          <w:color w:val="000000"/>
          <w:sz w:val="32"/>
          <w:szCs w:val="32"/>
        </w:rPr>
      </w:pPr>
      <w:proofErr w:type="spellStart"/>
      <w:r w:rsidRPr="00B17BA3">
        <w:rPr>
          <w:rFonts w:ascii="仿宋_GB2312" w:eastAsia="仿宋_GB2312" w:hAnsi="宋体" w:hint="eastAsia"/>
          <w:color w:val="000000"/>
          <w:sz w:val="32"/>
          <w:szCs w:val="32"/>
        </w:rPr>
        <w:lastRenderedPageBreak/>
        <w:t>E-mail:sddjks@sdu.edu.cn</w:t>
      </w:r>
      <w:proofErr w:type="spellEnd"/>
      <w:r w:rsidRPr="00B17BA3">
        <w:rPr>
          <w:rFonts w:ascii="仿宋_GB2312" w:eastAsia="仿宋_GB2312" w:hAnsi="宋体" w:hint="eastAsia"/>
          <w:color w:val="000000"/>
          <w:sz w:val="32"/>
          <w:szCs w:val="32"/>
        </w:rPr>
        <w:t xml:space="preserve"> </w:t>
      </w:r>
    </w:p>
    <w:p w:rsidR="00AA5A12" w:rsidRPr="00B17BA3" w:rsidRDefault="00AA5A12" w:rsidP="00C33C16">
      <w:pPr>
        <w:spacing w:line="580" w:lineRule="exact"/>
        <w:ind w:firstLineChars="200" w:firstLine="640"/>
        <w:rPr>
          <w:rFonts w:ascii="仿宋_GB2312" w:eastAsia="仿宋_GB2312" w:hAnsi="宋体"/>
          <w:color w:val="000000"/>
          <w:sz w:val="32"/>
          <w:szCs w:val="32"/>
        </w:rPr>
      </w:pPr>
      <w:r w:rsidRPr="00B17BA3">
        <w:rPr>
          <w:rFonts w:ascii="仿宋_GB2312" w:eastAsia="仿宋_GB2312" w:hAnsi="宋体" w:hint="eastAsia"/>
          <w:color w:val="000000"/>
          <w:sz w:val="32"/>
          <w:szCs w:val="32"/>
        </w:rPr>
        <w:t>3.山东财经大学中心考点</w:t>
      </w:r>
    </w:p>
    <w:p w:rsidR="00AA5A12" w:rsidRPr="00B90E7D" w:rsidRDefault="00AA5A12" w:rsidP="00C33C16">
      <w:pPr>
        <w:spacing w:line="580" w:lineRule="exact"/>
        <w:ind w:firstLineChars="200" w:firstLine="640"/>
        <w:rPr>
          <w:rFonts w:ascii="仿宋_GB2312" w:eastAsia="仿宋_GB2312" w:hAnsi="宋体"/>
          <w:color w:val="000000"/>
          <w:sz w:val="32"/>
          <w:szCs w:val="32"/>
        </w:rPr>
      </w:pPr>
      <w:r w:rsidRPr="00914569">
        <w:rPr>
          <w:rFonts w:ascii="仿宋_GB2312" w:eastAsia="仿宋_GB2312" w:hAnsi="宋体" w:hint="eastAsia"/>
          <w:color w:val="000000"/>
          <w:sz w:val="32"/>
          <w:szCs w:val="32"/>
        </w:rPr>
        <w:t>联系电话</w:t>
      </w:r>
      <w:r w:rsidRPr="00B90E7D">
        <w:rPr>
          <w:rFonts w:ascii="仿宋_GB2312" w:eastAsia="仿宋_GB2312" w:hAnsi="宋体" w:hint="eastAsia"/>
          <w:color w:val="000000"/>
          <w:sz w:val="32"/>
          <w:szCs w:val="32"/>
        </w:rPr>
        <w:t>：0531-82617683</w:t>
      </w:r>
    </w:p>
    <w:p w:rsidR="00AA5A12" w:rsidRPr="00B90E7D" w:rsidRDefault="00AA5A12" w:rsidP="00C33C16">
      <w:pPr>
        <w:spacing w:line="580" w:lineRule="exact"/>
        <w:ind w:firstLineChars="200" w:firstLine="640"/>
        <w:rPr>
          <w:rFonts w:ascii="仿宋_GB2312" w:eastAsia="仿宋_GB2312" w:hAnsi="宋体"/>
          <w:color w:val="000000"/>
          <w:sz w:val="32"/>
          <w:szCs w:val="32"/>
        </w:rPr>
      </w:pPr>
      <w:proofErr w:type="spellStart"/>
      <w:r w:rsidRPr="00B90E7D">
        <w:rPr>
          <w:rFonts w:ascii="仿宋_GB2312" w:eastAsia="仿宋_GB2312" w:hAnsi="宋体" w:hint="eastAsia"/>
          <w:color w:val="000000"/>
          <w:sz w:val="32"/>
          <w:szCs w:val="32"/>
        </w:rPr>
        <w:t>E-mail:sddjks@sdufe.edu.cn</w:t>
      </w:r>
      <w:proofErr w:type="spellEnd"/>
    </w:p>
    <w:p w:rsidR="00AA5A12" w:rsidRPr="00914569" w:rsidRDefault="00AA5A12" w:rsidP="00C33C16">
      <w:pPr>
        <w:spacing w:line="580" w:lineRule="exact"/>
        <w:ind w:firstLineChars="200" w:firstLine="640"/>
        <w:rPr>
          <w:rFonts w:ascii="仿宋_GB2312" w:eastAsia="仿宋_GB2312" w:hAnsi="宋体"/>
          <w:color w:val="000000"/>
          <w:sz w:val="32"/>
          <w:szCs w:val="32"/>
          <w:lang w:val="de-DE"/>
        </w:rPr>
      </w:pPr>
    </w:p>
    <w:p w:rsidR="00AA5A12" w:rsidRPr="00003552" w:rsidRDefault="00AA5A12" w:rsidP="00C33C16">
      <w:pPr>
        <w:spacing w:line="580" w:lineRule="exact"/>
        <w:ind w:firstLineChars="200" w:firstLine="640"/>
        <w:rPr>
          <w:rFonts w:ascii="仿宋_GB2312" w:eastAsia="仿宋_GB2312" w:hAnsi="宋体"/>
          <w:color w:val="000000"/>
          <w:sz w:val="32"/>
          <w:szCs w:val="32"/>
        </w:rPr>
      </w:pPr>
      <w:r w:rsidRPr="00003552">
        <w:rPr>
          <w:rFonts w:ascii="仿宋_GB2312" w:eastAsia="仿宋_GB2312" w:hAnsi="宋体" w:hint="eastAsia"/>
          <w:color w:val="000000"/>
          <w:sz w:val="32"/>
          <w:szCs w:val="32"/>
        </w:rPr>
        <w:t>附件：202</w:t>
      </w:r>
      <w:r>
        <w:rPr>
          <w:rFonts w:ascii="仿宋_GB2312" w:eastAsia="仿宋_GB2312" w:hAnsi="宋体" w:hint="eastAsia"/>
          <w:color w:val="000000"/>
          <w:sz w:val="32"/>
          <w:szCs w:val="32"/>
        </w:rPr>
        <w:t>1</w:t>
      </w:r>
      <w:r w:rsidRPr="00003552">
        <w:rPr>
          <w:rFonts w:ascii="仿宋_GB2312" w:eastAsia="仿宋_GB2312" w:hAnsi="宋体" w:hint="eastAsia"/>
          <w:color w:val="000000"/>
          <w:sz w:val="32"/>
          <w:szCs w:val="32"/>
        </w:rPr>
        <w:t>年</w:t>
      </w:r>
      <w:r>
        <w:rPr>
          <w:rFonts w:ascii="仿宋_GB2312" w:eastAsia="仿宋_GB2312" w:hAnsi="宋体" w:hint="eastAsia"/>
          <w:color w:val="000000"/>
          <w:sz w:val="32"/>
          <w:szCs w:val="32"/>
        </w:rPr>
        <w:t>3</w:t>
      </w:r>
      <w:r w:rsidRPr="00003552">
        <w:rPr>
          <w:rFonts w:ascii="仿宋_GB2312" w:eastAsia="仿宋_GB2312" w:hAnsi="宋体" w:hint="eastAsia"/>
          <w:color w:val="000000"/>
          <w:sz w:val="32"/>
          <w:szCs w:val="32"/>
        </w:rPr>
        <w:t>月全国计算机等级考试</w:t>
      </w:r>
      <w:r>
        <w:rPr>
          <w:rFonts w:ascii="仿宋_GB2312" w:eastAsia="仿宋_GB2312" w:hAnsi="宋体" w:hint="eastAsia"/>
          <w:color w:val="000000"/>
          <w:sz w:val="32"/>
          <w:szCs w:val="32"/>
        </w:rPr>
        <w:t>开考</w:t>
      </w:r>
      <w:r w:rsidRPr="00003552">
        <w:rPr>
          <w:rFonts w:ascii="仿宋_GB2312" w:eastAsia="仿宋_GB2312" w:hAnsi="宋体" w:hint="eastAsia"/>
          <w:color w:val="000000"/>
          <w:sz w:val="32"/>
          <w:szCs w:val="32"/>
        </w:rPr>
        <w:t>科目设置</w:t>
      </w:r>
    </w:p>
    <w:p w:rsidR="00AA5A12" w:rsidRDefault="00AA5A12" w:rsidP="00AA5A12">
      <w:pPr>
        <w:spacing w:line="580" w:lineRule="exact"/>
        <w:ind w:firstLineChars="200" w:firstLine="640"/>
        <w:rPr>
          <w:rFonts w:ascii="仿宋_GB2312" w:eastAsia="仿宋_GB2312" w:hAnsi="宋体"/>
          <w:color w:val="000000"/>
          <w:sz w:val="32"/>
          <w:szCs w:val="32"/>
        </w:rPr>
      </w:pPr>
    </w:p>
    <w:p w:rsidR="00AA5A12" w:rsidRPr="00003552" w:rsidRDefault="00AA5A12" w:rsidP="00AA5A12">
      <w:pPr>
        <w:spacing w:line="580" w:lineRule="exact"/>
        <w:rPr>
          <w:rFonts w:ascii="仿宋_GB2312" w:eastAsia="仿宋_GB2312" w:hAnsi="宋体"/>
          <w:color w:val="000000"/>
          <w:sz w:val="32"/>
          <w:szCs w:val="32"/>
        </w:rPr>
      </w:pPr>
    </w:p>
    <w:p w:rsidR="00AA5A12" w:rsidRPr="00914569" w:rsidRDefault="00AA5A12" w:rsidP="00C906FF">
      <w:pPr>
        <w:spacing w:line="580" w:lineRule="exact"/>
        <w:ind w:rightChars="432" w:right="907"/>
        <w:jc w:val="right"/>
        <w:rPr>
          <w:rFonts w:ascii="仿宋_GB2312" w:eastAsia="仿宋_GB2312" w:hAnsi="宋体"/>
          <w:color w:val="000000"/>
          <w:sz w:val="32"/>
          <w:szCs w:val="32"/>
          <w:lang w:val="de-DE"/>
        </w:rPr>
      </w:pPr>
      <w:r w:rsidRPr="00914569">
        <w:rPr>
          <w:rFonts w:ascii="仿宋_GB2312" w:eastAsia="仿宋_GB2312" w:hAnsi="宋体" w:hint="eastAsia"/>
          <w:color w:val="000000"/>
          <w:sz w:val="32"/>
          <w:szCs w:val="32"/>
          <w:lang w:val="de-DE"/>
        </w:rPr>
        <w:t>山东省教育招生考试院</w:t>
      </w:r>
    </w:p>
    <w:p w:rsidR="00AA5A12" w:rsidRDefault="00AA5A12" w:rsidP="00C906FF">
      <w:pPr>
        <w:spacing w:line="580" w:lineRule="exact"/>
        <w:ind w:rightChars="600" w:right="1260" w:firstLineChars="1600" w:firstLine="5120"/>
        <w:jc w:val="right"/>
        <w:rPr>
          <w:rFonts w:ascii="仿宋_GB2312" w:eastAsia="仿宋_GB2312"/>
          <w:color w:val="000000"/>
          <w:sz w:val="32"/>
          <w:szCs w:val="32"/>
        </w:rPr>
      </w:pPr>
      <w:r w:rsidRPr="00914569">
        <w:rPr>
          <w:rFonts w:ascii="仿宋_GB2312" w:eastAsia="仿宋_GB2312" w:hint="eastAsia"/>
          <w:color w:val="000000"/>
          <w:sz w:val="32"/>
          <w:szCs w:val="32"/>
        </w:rPr>
        <w:t>2020年</w:t>
      </w:r>
      <w:r>
        <w:rPr>
          <w:rFonts w:ascii="仿宋_GB2312" w:eastAsia="仿宋_GB2312" w:hint="eastAsia"/>
          <w:color w:val="000000"/>
          <w:sz w:val="32"/>
          <w:szCs w:val="32"/>
        </w:rPr>
        <w:t>12</w:t>
      </w:r>
      <w:r w:rsidRPr="00914569">
        <w:rPr>
          <w:rFonts w:ascii="仿宋_GB2312" w:eastAsia="仿宋_GB2312" w:hint="eastAsia"/>
          <w:color w:val="000000"/>
          <w:sz w:val="32"/>
          <w:szCs w:val="32"/>
        </w:rPr>
        <w:t>月</w:t>
      </w:r>
      <w:r w:rsidR="00C906FF">
        <w:rPr>
          <w:rFonts w:ascii="仿宋_GB2312" w:eastAsia="仿宋_GB2312" w:hint="eastAsia"/>
          <w:color w:val="000000"/>
          <w:sz w:val="32"/>
          <w:szCs w:val="32"/>
        </w:rPr>
        <w:t>4</w:t>
      </w:r>
      <w:r w:rsidRPr="00914569">
        <w:rPr>
          <w:rFonts w:ascii="仿宋_GB2312" w:eastAsia="仿宋_GB2312" w:hint="eastAsia"/>
          <w:color w:val="000000"/>
          <w:sz w:val="32"/>
          <w:szCs w:val="32"/>
        </w:rPr>
        <w:t>日</w:t>
      </w:r>
    </w:p>
    <w:p w:rsidR="00AA5A12" w:rsidRPr="0088640B" w:rsidRDefault="00AA5A12" w:rsidP="00AA5A12">
      <w:pPr>
        <w:spacing w:line="580" w:lineRule="exact"/>
        <w:ind w:right="640"/>
        <w:rPr>
          <w:rFonts w:ascii="黑体" w:eastAsia="黑体" w:hAnsi="黑体"/>
          <w:color w:val="000000"/>
        </w:rPr>
      </w:pPr>
      <w:r>
        <w:rPr>
          <w:rFonts w:ascii="黑体" w:eastAsia="黑体" w:hAnsi="黑体"/>
          <w:color w:val="000000"/>
          <w:sz w:val="32"/>
          <w:szCs w:val="32"/>
        </w:rPr>
        <w:br w:type="page"/>
      </w:r>
      <w:r w:rsidRPr="0088640B">
        <w:rPr>
          <w:rFonts w:ascii="黑体" w:eastAsia="黑体" w:hAnsi="黑体" w:hint="eastAsia"/>
          <w:color w:val="000000"/>
          <w:sz w:val="32"/>
          <w:szCs w:val="32"/>
        </w:rPr>
        <w:lastRenderedPageBreak/>
        <w:t>附件</w:t>
      </w:r>
    </w:p>
    <w:p w:rsidR="00AA5A12" w:rsidRPr="0088640B" w:rsidRDefault="00AA5A12" w:rsidP="00AA5A12">
      <w:pPr>
        <w:spacing w:line="580" w:lineRule="exact"/>
        <w:jc w:val="center"/>
        <w:rPr>
          <w:rFonts w:ascii="方正小标宋简体" w:eastAsia="方正小标宋简体" w:hAnsi="黑体" w:cs="黑体"/>
          <w:color w:val="000000"/>
          <w:sz w:val="44"/>
          <w:szCs w:val="44"/>
        </w:rPr>
      </w:pPr>
      <w:r w:rsidRPr="0088640B">
        <w:rPr>
          <w:rFonts w:ascii="方正小标宋简体" w:eastAsia="方正小标宋简体" w:hAnsi="黑体" w:cs="黑体" w:hint="eastAsia"/>
          <w:color w:val="000000"/>
          <w:sz w:val="44"/>
          <w:szCs w:val="44"/>
        </w:rPr>
        <w:t>202</w:t>
      </w:r>
      <w:r>
        <w:rPr>
          <w:rFonts w:ascii="方正小标宋简体" w:eastAsia="方正小标宋简体" w:hAnsi="黑体" w:cs="黑体" w:hint="eastAsia"/>
          <w:color w:val="000000"/>
          <w:sz w:val="44"/>
          <w:szCs w:val="44"/>
        </w:rPr>
        <w:t>1</w:t>
      </w:r>
      <w:r w:rsidRPr="0088640B">
        <w:rPr>
          <w:rFonts w:ascii="方正小标宋简体" w:eastAsia="方正小标宋简体" w:hAnsi="黑体" w:cs="黑体" w:hint="eastAsia"/>
          <w:color w:val="000000"/>
          <w:sz w:val="44"/>
          <w:szCs w:val="44"/>
        </w:rPr>
        <w:t>年</w:t>
      </w:r>
      <w:r>
        <w:rPr>
          <w:rFonts w:ascii="方正小标宋简体" w:eastAsia="方正小标宋简体" w:hAnsi="黑体" w:cs="黑体" w:hint="eastAsia"/>
          <w:color w:val="000000"/>
          <w:sz w:val="44"/>
          <w:szCs w:val="44"/>
        </w:rPr>
        <w:t>3</w:t>
      </w:r>
      <w:r w:rsidRPr="0088640B">
        <w:rPr>
          <w:rFonts w:ascii="方正小标宋简体" w:eastAsia="方正小标宋简体" w:hAnsi="黑体" w:cs="黑体" w:hint="eastAsia"/>
          <w:color w:val="000000"/>
          <w:sz w:val="44"/>
          <w:szCs w:val="44"/>
        </w:rPr>
        <w:t>月全国计算机等级考试</w:t>
      </w:r>
      <w:r>
        <w:rPr>
          <w:rFonts w:ascii="方正小标宋简体" w:eastAsia="方正小标宋简体" w:hAnsi="黑体" w:cs="黑体" w:hint="eastAsia"/>
          <w:color w:val="000000"/>
          <w:sz w:val="44"/>
          <w:szCs w:val="44"/>
        </w:rPr>
        <w:t>开考</w:t>
      </w:r>
      <w:r w:rsidRPr="0088640B">
        <w:rPr>
          <w:rFonts w:ascii="方正小标宋简体" w:eastAsia="方正小标宋简体" w:hAnsi="黑体" w:cs="黑体" w:hint="eastAsia"/>
          <w:color w:val="000000"/>
          <w:sz w:val="44"/>
          <w:szCs w:val="44"/>
        </w:rPr>
        <w:t>科目设置</w:t>
      </w:r>
    </w:p>
    <w:p w:rsidR="00AA5A12" w:rsidRPr="00914569" w:rsidRDefault="00AA5A12" w:rsidP="00AA5A12">
      <w:pPr>
        <w:spacing w:line="580" w:lineRule="exact"/>
        <w:ind w:firstLineChars="221" w:firstLine="707"/>
        <w:jc w:val="center"/>
        <w:rPr>
          <w:rFonts w:ascii="仿宋_GB2312" w:eastAsia="仿宋_GB2312" w:hAnsi="宋体"/>
          <w:color w:val="000000"/>
          <w:sz w:val="32"/>
          <w:szCs w:val="3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4243"/>
        <w:gridCol w:w="1486"/>
        <w:gridCol w:w="1443"/>
        <w:gridCol w:w="1443"/>
      </w:tblGrid>
      <w:tr w:rsidR="00AA5A12" w:rsidRPr="001505A1" w:rsidTr="001505A1">
        <w:trPr>
          <w:trHeight w:hRule="exact" w:val="567"/>
          <w:tblHeader/>
          <w:jc w:val="center"/>
        </w:trPr>
        <w:tc>
          <w:tcPr>
            <w:tcW w:w="878" w:type="dxa"/>
            <w:tcBorders>
              <w:top w:val="single" w:sz="4" w:space="0" w:color="auto"/>
              <w:left w:val="single" w:sz="4" w:space="0" w:color="auto"/>
              <w:bottom w:val="single" w:sz="4" w:space="0" w:color="auto"/>
              <w:right w:val="single" w:sz="4" w:space="0" w:color="auto"/>
            </w:tcBorders>
            <w:vAlign w:val="center"/>
          </w:tcPr>
          <w:p w:rsidR="00AA5A12" w:rsidRPr="001505A1" w:rsidRDefault="00AA5A12" w:rsidP="00C906FF">
            <w:pPr>
              <w:jc w:val="center"/>
              <w:rPr>
                <w:rFonts w:ascii="仿宋_GB2312" w:eastAsia="仿宋_GB2312" w:hAnsi="宋体"/>
                <w:b/>
                <w:color w:val="000000"/>
                <w:sz w:val="24"/>
              </w:rPr>
            </w:pPr>
            <w:r w:rsidRPr="001505A1">
              <w:rPr>
                <w:rFonts w:ascii="仿宋_GB2312" w:eastAsia="仿宋_GB2312" w:hAnsi="宋体" w:hint="eastAsia"/>
                <w:b/>
                <w:color w:val="000000"/>
                <w:sz w:val="24"/>
              </w:rPr>
              <w:t>级别</w:t>
            </w: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1505A1" w:rsidRDefault="00AA5A12" w:rsidP="00C906FF">
            <w:pPr>
              <w:jc w:val="center"/>
              <w:rPr>
                <w:rFonts w:ascii="仿宋_GB2312" w:eastAsia="仿宋_GB2312" w:hAnsi="宋体"/>
                <w:b/>
                <w:color w:val="000000"/>
                <w:sz w:val="24"/>
              </w:rPr>
            </w:pPr>
            <w:r w:rsidRPr="001505A1">
              <w:rPr>
                <w:rFonts w:ascii="仿宋_GB2312" w:eastAsia="仿宋_GB2312" w:hAnsi="宋体" w:hint="eastAsia"/>
                <w:b/>
                <w:color w:val="000000"/>
                <w:sz w:val="24"/>
              </w:rPr>
              <w:t>科目名称</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1505A1" w:rsidRDefault="00AA5A12" w:rsidP="00C906FF">
            <w:pPr>
              <w:jc w:val="center"/>
              <w:rPr>
                <w:rFonts w:ascii="仿宋_GB2312" w:eastAsia="仿宋_GB2312" w:hAnsi="宋体"/>
                <w:b/>
                <w:color w:val="000000"/>
                <w:sz w:val="24"/>
              </w:rPr>
            </w:pPr>
            <w:r w:rsidRPr="001505A1">
              <w:rPr>
                <w:rFonts w:ascii="仿宋_GB2312" w:eastAsia="仿宋_GB2312" w:hAnsi="宋体" w:hint="eastAsia"/>
                <w:b/>
                <w:color w:val="000000"/>
                <w:sz w:val="24"/>
              </w:rPr>
              <w:t>科目代码</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1505A1" w:rsidRDefault="00AA5A12" w:rsidP="00C906FF">
            <w:pPr>
              <w:jc w:val="center"/>
              <w:rPr>
                <w:rFonts w:ascii="仿宋_GB2312" w:eastAsia="仿宋_GB2312" w:hAnsi="宋体"/>
                <w:b/>
                <w:color w:val="000000"/>
                <w:sz w:val="24"/>
              </w:rPr>
            </w:pPr>
            <w:r w:rsidRPr="001505A1">
              <w:rPr>
                <w:rFonts w:ascii="仿宋_GB2312" w:eastAsia="仿宋_GB2312" w:hAnsi="宋体" w:hint="eastAsia"/>
                <w:b/>
                <w:color w:val="000000"/>
                <w:sz w:val="24"/>
              </w:rPr>
              <w:t>考试方式</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1505A1" w:rsidRDefault="00AA5A12" w:rsidP="00C906FF">
            <w:pPr>
              <w:jc w:val="center"/>
              <w:rPr>
                <w:rFonts w:ascii="仿宋_GB2312" w:eastAsia="仿宋_GB2312" w:hAnsi="宋体"/>
                <w:b/>
                <w:color w:val="000000"/>
                <w:sz w:val="24"/>
              </w:rPr>
            </w:pPr>
            <w:r w:rsidRPr="001505A1">
              <w:rPr>
                <w:rFonts w:ascii="仿宋_GB2312" w:eastAsia="仿宋_GB2312" w:hAnsi="宋体" w:hint="eastAsia"/>
                <w:b/>
                <w:color w:val="000000"/>
                <w:sz w:val="24"/>
              </w:rPr>
              <w:t>考试时间</w:t>
            </w:r>
          </w:p>
        </w:tc>
      </w:tr>
      <w:tr w:rsidR="00AA5A12" w:rsidRPr="00C906FF" w:rsidTr="001505A1">
        <w:trPr>
          <w:trHeight w:hRule="exact" w:val="567"/>
          <w:jc w:val="center"/>
        </w:trPr>
        <w:tc>
          <w:tcPr>
            <w:tcW w:w="878" w:type="dxa"/>
            <w:vMerge w:val="restart"/>
            <w:tcBorders>
              <w:top w:val="single" w:sz="4" w:space="0" w:color="auto"/>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一级</w:t>
            </w: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rPr>
                <w:rFonts w:ascii="仿宋_GB2312" w:eastAsia="仿宋_GB2312" w:hAnsi="宋体"/>
                <w:color w:val="000000"/>
                <w:sz w:val="24"/>
              </w:rPr>
            </w:pPr>
            <w:r w:rsidRPr="00C906FF">
              <w:rPr>
                <w:rFonts w:ascii="仿宋_GB2312" w:eastAsia="仿宋_GB2312" w:hAnsi="宋体" w:hint="eastAsia"/>
                <w:color w:val="000000"/>
                <w:sz w:val="24"/>
              </w:rPr>
              <w:t>计算机基础及WPS Office应用</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14</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计算机基础及MS Office应用</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15</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计算机基础及Photoshop应用</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16</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网络安全素质教育</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17</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r w:rsidR="00AA5A12" w:rsidRPr="00C906FF" w:rsidTr="001505A1">
        <w:trPr>
          <w:trHeight w:hRule="exact" w:val="567"/>
          <w:jc w:val="center"/>
        </w:trPr>
        <w:tc>
          <w:tcPr>
            <w:tcW w:w="878" w:type="dxa"/>
            <w:vMerge w:val="restart"/>
            <w:tcBorders>
              <w:top w:val="single" w:sz="4" w:space="0" w:color="auto"/>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二级</w:t>
            </w: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rPr>
                <w:rFonts w:ascii="仿宋_GB2312" w:eastAsia="仿宋_GB2312" w:hAnsi="宋体"/>
                <w:color w:val="000000"/>
                <w:sz w:val="24"/>
              </w:rPr>
            </w:pPr>
            <w:r w:rsidRPr="00C906FF">
              <w:rPr>
                <w:rFonts w:ascii="仿宋_GB2312" w:eastAsia="仿宋_GB2312" w:hAnsi="宋体" w:hint="eastAsia"/>
                <w:color w:val="000000"/>
                <w:sz w:val="24"/>
              </w:rPr>
              <w:t>C语言程序设计</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24</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Java语言程序设计</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28</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Access数据库程序设计</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29</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C++语言程序设计</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61</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MySQL数据库程序设计</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63</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Web程序设计</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64</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MS Office高级应用</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65</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Python语言程序设计</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66</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color w:val="000000"/>
                <w:sz w:val="24"/>
                <w:szCs w:val="24"/>
              </w:rPr>
              <w:t>WPS Office</w:t>
            </w:r>
            <w:r w:rsidRPr="00C906FF">
              <w:rPr>
                <w:rFonts w:ascii="仿宋_GB2312" w:eastAsia="仿宋_GB2312" w:hAnsi="宋体" w:hint="eastAsia"/>
                <w:color w:val="000000"/>
                <w:sz w:val="24"/>
                <w:szCs w:val="24"/>
              </w:rPr>
              <w:t>高级应用与设计</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color w:val="000000"/>
                <w:sz w:val="24"/>
                <w:szCs w:val="24"/>
              </w:rPr>
              <w:t>67</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val="restart"/>
            <w:tcBorders>
              <w:top w:val="single" w:sz="4" w:space="0" w:color="auto"/>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三级</w:t>
            </w: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rPr>
                <w:rFonts w:ascii="仿宋_GB2312" w:eastAsia="仿宋_GB2312" w:hAnsi="宋体"/>
                <w:color w:val="000000"/>
                <w:sz w:val="24"/>
              </w:rPr>
            </w:pPr>
            <w:r w:rsidRPr="00C906FF">
              <w:rPr>
                <w:rFonts w:ascii="仿宋_GB2312" w:eastAsia="仿宋_GB2312" w:hAnsi="宋体" w:hint="eastAsia"/>
                <w:color w:val="000000"/>
                <w:sz w:val="24"/>
              </w:rPr>
              <w:t>网络技术</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35</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bookmarkStart w:id="0" w:name="_GoBack" w:colFirst="1" w:colLast="1"/>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数据库技术</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36</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信息安全技术</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38</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嵌入式系统开发技术</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39</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L</w:t>
            </w:r>
            <w:r w:rsidRPr="00C906FF">
              <w:rPr>
                <w:rFonts w:ascii="仿宋_GB2312" w:eastAsia="仿宋_GB2312" w:hAnsi="宋体"/>
                <w:color w:val="000000"/>
                <w:sz w:val="24"/>
                <w:szCs w:val="24"/>
              </w:rPr>
              <w:t>inux</w:t>
            </w:r>
            <w:r w:rsidRPr="00C906FF">
              <w:rPr>
                <w:rFonts w:ascii="仿宋_GB2312" w:eastAsia="仿宋_GB2312" w:hAnsi="宋体" w:hint="eastAsia"/>
                <w:color w:val="000000"/>
                <w:sz w:val="24"/>
                <w:szCs w:val="24"/>
              </w:rPr>
              <w:t>应用与开发技术</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71</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120分钟</w:t>
            </w:r>
          </w:p>
        </w:tc>
      </w:tr>
      <w:bookmarkEnd w:id="0"/>
      <w:tr w:rsidR="00AA5A12" w:rsidRPr="00C906FF" w:rsidTr="001505A1">
        <w:trPr>
          <w:trHeight w:hRule="exact" w:val="567"/>
          <w:jc w:val="center"/>
        </w:trPr>
        <w:tc>
          <w:tcPr>
            <w:tcW w:w="878" w:type="dxa"/>
            <w:vMerge w:val="restart"/>
            <w:tcBorders>
              <w:top w:val="single" w:sz="4" w:space="0" w:color="auto"/>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lastRenderedPageBreak/>
              <w:t>四级</w:t>
            </w: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rPr>
                <w:rFonts w:ascii="仿宋_GB2312" w:eastAsia="仿宋_GB2312" w:hAnsi="宋体"/>
                <w:color w:val="000000"/>
                <w:sz w:val="24"/>
              </w:rPr>
            </w:pPr>
            <w:r w:rsidRPr="00C906FF">
              <w:rPr>
                <w:rFonts w:ascii="仿宋_GB2312" w:eastAsia="仿宋_GB2312" w:hAnsi="宋体" w:hint="eastAsia"/>
                <w:color w:val="000000"/>
                <w:sz w:val="24"/>
              </w:rPr>
              <w:t>网络工程师</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41</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数据库工程师</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42</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信息安全工程师</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44</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嵌入式系统开发工程师</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45</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r w:rsidR="00AA5A12" w:rsidRPr="00C906FF" w:rsidTr="001505A1">
        <w:trPr>
          <w:trHeight w:hRule="exact" w:val="567"/>
          <w:jc w:val="center"/>
        </w:trPr>
        <w:tc>
          <w:tcPr>
            <w:tcW w:w="878" w:type="dxa"/>
            <w:vMerge/>
            <w:tcBorders>
              <w:left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12098C">
            <w:pPr>
              <w:pStyle w:val="Style2"/>
              <w:ind w:firstLineChars="0" w:firstLine="0"/>
              <w:rPr>
                <w:rFonts w:ascii="仿宋_GB2312" w:eastAsia="仿宋_GB2312" w:hAnsi="宋体"/>
                <w:color w:val="000000"/>
                <w:sz w:val="24"/>
                <w:szCs w:val="24"/>
              </w:rPr>
            </w:pPr>
            <w:r w:rsidRPr="00C906FF">
              <w:rPr>
                <w:rFonts w:ascii="仿宋_GB2312" w:eastAsia="仿宋_GB2312" w:hAnsi="宋体" w:hint="eastAsia"/>
                <w:color w:val="000000"/>
                <w:sz w:val="24"/>
                <w:szCs w:val="24"/>
              </w:rPr>
              <w:t>L</w:t>
            </w:r>
            <w:r w:rsidRPr="00C906FF">
              <w:rPr>
                <w:rFonts w:ascii="仿宋_GB2312" w:eastAsia="仿宋_GB2312" w:hAnsi="宋体"/>
                <w:color w:val="000000"/>
                <w:sz w:val="24"/>
                <w:szCs w:val="24"/>
              </w:rPr>
              <w:t>inux</w:t>
            </w:r>
            <w:r w:rsidRPr="00C906FF">
              <w:rPr>
                <w:rFonts w:ascii="仿宋_GB2312" w:eastAsia="仿宋_GB2312" w:hAnsi="宋体" w:hint="eastAsia"/>
                <w:color w:val="000000"/>
                <w:sz w:val="24"/>
                <w:szCs w:val="24"/>
              </w:rPr>
              <w:t>应用与开发工程师</w:t>
            </w:r>
          </w:p>
        </w:tc>
        <w:tc>
          <w:tcPr>
            <w:tcW w:w="1486"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pStyle w:val="Style2"/>
              <w:ind w:firstLineChars="0" w:firstLine="0"/>
              <w:jc w:val="center"/>
              <w:rPr>
                <w:rFonts w:ascii="仿宋_GB2312" w:eastAsia="仿宋_GB2312" w:hAnsi="宋体"/>
                <w:color w:val="000000"/>
                <w:sz w:val="24"/>
                <w:szCs w:val="24"/>
              </w:rPr>
            </w:pPr>
            <w:r w:rsidRPr="00C906FF">
              <w:rPr>
                <w:rFonts w:ascii="仿宋_GB2312" w:eastAsia="仿宋_GB2312" w:hAnsi="宋体" w:hint="eastAsia"/>
                <w:color w:val="000000"/>
                <w:sz w:val="24"/>
                <w:szCs w:val="24"/>
              </w:rPr>
              <w:t>46</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AA5A12" w:rsidRPr="00C906FF" w:rsidRDefault="00AA5A12" w:rsidP="00C906FF">
            <w:pPr>
              <w:jc w:val="center"/>
              <w:rPr>
                <w:rFonts w:ascii="仿宋_GB2312" w:eastAsia="仿宋_GB2312" w:hAnsi="宋体"/>
                <w:color w:val="000000"/>
                <w:sz w:val="24"/>
              </w:rPr>
            </w:pPr>
            <w:r w:rsidRPr="00C906FF">
              <w:rPr>
                <w:rFonts w:ascii="仿宋_GB2312" w:eastAsia="仿宋_GB2312" w:hAnsi="宋体" w:hint="eastAsia"/>
                <w:color w:val="000000"/>
                <w:sz w:val="24"/>
              </w:rPr>
              <w:t>90分钟</w:t>
            </w:r>
          </w:p>
        </w:tc>
      </w:tr>
    </w:tbl>
    <w:p w:rsidR="00AA5A12" w:rsidRPr="00707273" w:rsidRDefault="00AA5A12" w:rsidP="001505A1">
      <w:pPr>
        <w:adjustRightInd w:val="0"/>
        <w:snapToGrid w:val="0"/>
        <w:spacing w:line="520" w:lineRule="exact"/>
        <w:ind w:firstLineChars="221" w:firstLine="530"/>
        <w:rPr>
          <w:rFonts w:ascii="仿宋_GB2312" w:eastAsia="仿宋_GB2312" w:hAnsi="仿宋"/>
          <w:color w:val="000000"/>
          <w:sz w:val="24"/>
        </w:rPr>
      </w:pPr>
      <w:r w:rsidRPr="00707273">
        <w:rPr>
          <w:rFonts w:ascii="仿宋_GB2312" w:eastAsia="仿宋_GB2312" w:hAnsi="仿宋" w:hint="eastAsia"/>
          <w:color w:val="000000"/>
          <w:sz w:val="24"/>
        </w:rPr>
        <w:t>备注：202</w:t>
      </w:r>
      <w:r>
        <w:rPr>
          <w:rFonts w:ascii="仿宋_GB2312" w:eastAsia="仿宋_GB2312" w:hAnsi="仿宋" w:hint="eastAsia"/>
          <w:color w:val="000000"/>
          <w:sz w:val="24"/>
        </w:rPr>
        <w:t>1</w:t>
      </w:r>
      <w:r w:rsidRPr="00707273">
        <w:rPr>
          <w:rFonts w:ascii="仿宋_GB2312" w:eastAsia="仿宋_GB2312" w:hAnsi="仿宋" w:hint="eastAsia"/>
          <w:color w:val="000000"/>
          <w:sz w:val="24"/>
        </w:rPr>
        <w:t>年</w:t>
      </w:r>
      <w:r>
        <w:rPr>
          <w:rFonts w:ascii="仿宋_GB2312" w:eastAsia="仿宋_GB2312" w:hAnsi="仿宋" w:hint="eastAsia"/>
          <w:color w:val="000000"/>
          <w:sz w:val="24"/>
        </w:rPr>
        <w:t>3</w:t>
      </w:r>
      <w:r w:rsidRPr="00707273">
        <w:rPr>
          <w:rFonts w:ascii="仿宋_GB2312" w:eastAsia="仿宋_GB2312" w:hAnsi="仿宋" w:hint="eastAsia"/>
          <w:color w:val="000000"/>
          <w:sz w:val="24"/>
        </w:rPr>
        <w:t>月N</w:t>
      </w:r>
      <w:r w:rsidRPr="00707273">
        <w:rPr>
          <w:rFonts w:ascii="仿宋_GB2312" w:eastAsia="仿宋_GB2312" w:hAnsi="仿宋"/>
          <w:color w:val="000000"/>
          <w:sz w:val="24"/>
        </w:rPr>
        <w:t>CRE</w:t>
      </w:r>
      <w:r w:rsidRPr="00707273">
        <w:rPr>
          <w:rFonts w:ascii="仿宋_GB2312" w:eastAsia="仿宋_GB2312" w:hAnsi="仿宋" w:hint="eastAsia"/>
          <w:color w:val="000000"/>
          <w:sz w:val="24"/>
        </w:rPr>
        <w:t>部分科目考试大纲和教材有所调整，各科目最新考试大纲、教材及获证条件详见中国教育考试网(</w:t>
      </w:r>
      <w:hyperlink r:id="rId6" w:history="1">
        <w:r w:rsidRPr="00707273">
          <w:rPr>
            <w:rFonts w:ascii="仿宋_GB2312" w:eastAsia="仿宋_GB2312" w:hAnsi="仿宋"/>
            <w:color w:val="000000"/>
            <w:sz w:val="24"/>
          </w:rPr>
          <w:t>http://ncre.neea.edu.cn</w:t>
        </w:r>
      </w:hyperlink>
      <w:r w:rsidRPr="00707273">
        <w:rPr>
          <w:rFonts w:ascii="仿宋_GB2312" w:eastAsia="仿宋_GB2312" w:hAnsi="仿宋" w:hint="eastAsia"/>
          <w:color w:val="000000"/>
          <w:sz w:val="24"/>
        </w:rPr>
        <w:t>/</w:t>
      </w:r>
      <w:r w:rsidRPr="00707273">
        <w:rPr>
          <w:rFonts w:ascii="仿宋_GB2312" w:eastAsia="仿宋_GB2312" w:hAnsi="仿宋"/>
          <w:color w:val="000000"/>
          <w:sz w:val="24"/>
        </w:rPr>
        <w:t>)</w:t>
      </w:r>
      <w:r w:rsidRPr="00707273">
        <w:rPr>
          <w:rFonts w:ascii="仿宋_GB2312" w:eastAsia="仿宋_GB2312" w:hAnsi="仿宋" w:hint="eastAsia"/>
          <w:color w:val="000000"/>
          <w:sz w:val="24"/>
        </w:rPr>
        <w:t>。二级语言类及数据库类科目（即除MS Office高级应用外的其他二级科目）获证条件为：总分达到60分且选择题得分达到50%及以上（即选择题得分要达到20分及以上）。</w:t>
      </w:r>
    </w:p>
    <w:p w:rsidR="00AA5A12" w:rsidRPr="00707273" w:rsidRDefault="00AA5A12" w:rsidP="00AA5A12">
      <w:pPr>
        <w:spacing w:line="580" w:lineRule="exact"/>
        <w:rPr>
          <w:sz w:val="24"/>
        </w:rPr>
      </w:pPr>
    </w:p>
    <w:p w:rsidR="00AA5A12" w:rsidRPr="00D83551" w:rsidRDefault="00AA5A12" w:rsidP="00AA5A12">
      <w:pPr>
        <w:spacing w:line="580" w:lineRule="exact"/>
      </w:pPr>
    </w:p>
    <w:p w:rsidR="001505A1" w:rsidRDefault="001505A1">
      <w:pPr>
        <w:widowControl/>
        <w:jc w:val="left"/>
      </w:pPr>
      <w:r>
        <w:br w:type="page"/>
      </w:r>
    </w:p>
    <w:p w:rsidR="00AA5A12" w:rsidRDefault="00AA5A12" w:rsidP="00AA5A12">
      <w:pPr>
        <w:spacing w:line="580" w:lineRule="exact"/>
      </w:pPr>
    </w:p>
    <w:p w:rsidR="001505A1" w:rsidRDefault="001505A1" w:rsidP="00AA5A12">
      <w:pPr>
        <w:spacing w:line="580" w:lineRule="exact"/>
      </w:pPr>
    </w:p>
    <w:p w:rsidR="001505A1" w:rsidRPr="00C672E2" w:rsidRDefault="001505A1" w:rsidP="00AA5A12">
      <w:pPr>
        <w:spacing w:line="580" w:lineRule="exact"/>
      </w:pPr>
    </w:p>
    <w:p w:rsidR="007921D5" w:rsidRDefault="007921D5"/>
    <w:p w:rsidR="007921D5" w:rsidRDefault="007921D5"/>
    <w:p w:rsidR="007921D5" w:rsidRDefault="007921D5" w:rsidP="007921D5">
      <w:pPr>
        <w:widowControl/>
        <w:spacing w:line="460" w:lineRule="exact"/>
        <w:jc w:val="center"/>
        <w:rPr>
          <w:rFonts w:ascii="方正小标宋简体" w:eastAsia="方正小标宋简体" w:cs="宋体"/>
          <w:bCs/>
          <w:kern w:val="0"/>
          <w:sz w:val="36"/>
          <w:szCs w:val="36"/>
        </w:rPr>
      </w:pPr>
    </w:p>
    <w:p w:rsidR="007921D5" w:rsidRDefault="007921D5" w:rsidP="007921D5">
      <w:pPr>
        <w:widowControl/>
        <w:spacing w:line="460" w:lineRule="exact"/>
        <w:jc w:val="center"/>
        <w:rPr>
          <w:rFonts w:ascii="方正小标宋简体" w:eastAsia="方正小标宋简体" w:cs="宋体"/>
          <w:bCs/>
          <w:kern w:val="0"/>
          <w:sz w:val="36"/>
          <w:szCs w:val="36"/>
        </w:rPr>
      </w:pPr>
    </w:p>
    <w:p w:rsidR="007921D5" w:rsidRDefault="007921D5" w:rsidP="007921D5">
      <w:pPr>
        <w:widowControl/>
        <w:spacing w:line="460" w:lineRule="exact"/>
        <w:jc w:val="center"/>
        <w:rPr>
          <w:rFonts w:ascii="方正小标宋简体" w:eastAsia="方正小标宋简体" w:cs="宋体"/>
          <w:bCs/>
          <w:kern w:val="0"/>
          <w:sz w:val="36"/>
          <w:szCs w:val="36"/>
        </w:rPr>
      </w:pPr>
    </w:p>
    <w:p w:rsidR="007921D5" w:rsidRDefault="007921D5" w:rsidP="007921D5">
      <w:pPr>
        <w:widowControl/>
        <w:spacing w:line="460" w:lineRule="exact"/>
        <w:jc w:val="center"/>
        <w:rPr>
          <w:rFonts w:ascii="方正小标宋简体" w:eastAsia="方正小标宋简体" w:cs="宋体"/>
          <w:bCs/>
          <w:kern w:val="0"/>
          <w:sz w:val="36"/>
          <w:szCs w:val="36"/>
        </w:rPr>
      </w:pPr>
    </w:p>
    <w:p w:rsidR="007921D5" w:rsidRDefault="007921D5" w:rsidP="007921D5">
      <w:pPr>
        <w:widowControl/>
        <w:spacing w:line="460" w:lineRule="exact"/>
        <w:jc w:val="center"/>
        <w:rPr>
          <w:rFonts w:ascii="方正小标宋简体" w:eastAsia="方正小标宋简体" w:cs="宋体"/>
          <w:bCs/>
          <w:kern w:val="0"/>
          <w:sz w:val="36"/>
          <w:szCs w:val="36"/>
        </w:rPr>
      </w:pPr>
    </w:p>
    <w:p w:rsidR="007921D5" w:rsidRDefault="007921D5" w:rsidP="007921D5">
      <w:pPr>
        <w:widowControl/>
        <w:spacing w:line="460" w:lineRule="exact"/>
        <w:jc w:val="center"/>
        <w:rPr>
          <w:rFonts w:ascii="方正小标宋简体" w:eastAsia="方正小标宋简体" w:cs="宋体"/>
          <w:bCs/>
          <w:kern w:val="0"/>
          <w:sz w:val="36"/>
          <w:szCs w:val="36"/>
        </w:rPr>
      </w:pPr>
    </w:p>
    <w:p w:rsidR="001505A1" w:rsidRDefault="001505A1" w:rsidP="007921D5">
      <w:pPr>
        <w:widowControl/>
        <w:spacing w:line="460" w:lineRule="exact"/>
        <w:jc w:val="center"/>
        <w:rPr>
          <w:rFonts w:ascii="方正小标宋简体" w:eastAsia="方正小标宋简体" w:cs="宋体"/>
          <w:bCs/>
          <w:kern w:val="0"/>
          <w:sz w:val="36"/>
          <w:szCs w:val="36"/>
        </w:rPr>
      </w:pPr>
    </w:p>
    <w:p w:rsidR="001505A1" w:rsidRDefault="001505A1" w:rsidP="007921D5">
      <w:pPr>
        <w:widowControl/>
        <w:spacing w:line="460" w:lineRule="exact"/>
        <w:jc w:val="center"/>
        <w:rPr>
          <w:rFonts w:ascii="方正小标宋简体" w:eastAsia="方正小标宋简体" w:cs="宋体"/>
          <w:bCs/>
          <w:kern w:val="0"/>
          <w:sz w:val="36"/>
          <w:szCs w:val="36"/>
        </w:rPr>
      </w:pPr>
    </w:p>
    <w:p w:rsidR="001505A1" w:rsidRDefault="001505A1" w:rsidP="007921D5">
      <w:pPr>
        <w:widowControl/>
        <w:spacing w:line="460" w:lineRule="exact"/>
        <w:jc w:val="center"/>
        <w:rPr>
          <w:rFonts w:ascii="方正小标宋简体" w:eastAsia="方正小标宋简体" w:cs="宋体"/>
          <w:bCs/>
          <w:kern w:val="0"/>
          <w:sz w:val="36"/>
          <w:szCs w:val="36"/>
        </w:rPr>
      </w:pPr>
    </w:p>
    <w:p w:rsidR="001505A1" w:rsidRDefault="001505A1" w:rsidP="007921D5">
      <w:pPr>
        <w:widowControl/>
        <w:spacing w:line="460" w:lineRule="exact"/>
        <w:jc w:val="center"/>
        <w:rPr>
          <w:rFonts w:ascii="方正小标宋简体" w:eastAsia="方正小标宋简体" w:cs="宋体"/>
          <w:bCs/>
          <w:kern w:val="0"/>
          <w:sz w:val="36"/>
          <w:szCs w:val="36"/>
        </w:rPr>
      </w:pPr>
    </w:p>
    <w:p w:rsidR="001505A1" w:rsidRDefault="001505A1" w:rsidP="007921D5">
      <w:pPr>
        <w:widowControl/>
        <w:spacing w:line="460" w:lineRule="exact"/>
        <w:jc w:val="center"/>
        <w:rPr>
          <w:rFonts w:ascii="方正小标宋简体" w:eastAsia="方正小标宋简体" w:cs="宋体"/>
          <w:bCs/>
          <w:kern w:val="0"/>
          <w:sz w:val="36"/>
          <w:szCs w:val="36"/>
        </w:rPr>
      </w:pPr>
    </w:p>
    <w:p w:rsidR="001505A1" w:rsidRDefault="001505A1" w:rsidP="007921D5">
      <w:pPr>
        <w:widowControl/>
        <w:spacing w:line="460" w:lineRule="exact"/>
        <w:jc w:val="center"/>
        <w:rPr>
          <w:rFonts w:ascii="方正小标宋简体" w:eastAsia="方正小标宋简体" w:cs="宋体"/>
          <w:bCs/>
          <w:kern w:val="0"/>
          <w:sz w:val="36"/>
          <w:szCs w:val="36"/>
        </w:rPr>
      </w:pPr>
    </w:p>
    <w:p w:rsidR="001505A1" w:rsidRDefault="001505A1" w:rsidP="007921D5">
      <w:pPr>
        <w:widowControl/>
        <w:spacing w:line="460" w:lineRule="exact"/>
        <w:jc w:val="center"/>
        <w:rPr>
          <w:rFonts w:ascii="方正小标宋简体" w:eastAsia="方正小标宋简体" w:cs="宋体"/>
          <w:bCs/>
          <w:kern w:val="0"/>
          <w:sz w:val="36"/>
          <w:szCs w:val="36"/>
        </w:rPr>
      </w:pPr>
    </w:p>
    <w:p w:rsidR="00032B11" w:rsidRDefault="00032B11" w:rsidP="00032B11">
      <w:pPr>
        <w:widowControl/>
        <w:spacing w:line="460" w:lineRule="exact"/>
        <w:jc w:val="center"/>
        <w:rPr>
          <w:rFonts w:ascii="方正小标宋简体" w:eastAsia="方正小标宋简体" w:cs="宋体"/>
          <w:bCs/>
          <w:kern w:val="0"/>
          <w:sz w:val="36"/>
          <w:szCs w:val="36"/>
        </w:rPr>
      </w:pPr>
    </w:p>
    <w:p w:rsidR="00032B11" w:rsidRDefault="00032B11" w:rsidP="00032B11">
      <w:pPr>
        <w:widowControl/>
        <w:spacing w:line="460" w:lineRule="exact"/>
        <w:jc w:val="center"/>
        <w:rPr>
          <w:rFonts w:ascii="方正小标宋简体" w:eastAsia="方正小标宋简体" w:cs="宋体"/>
          <w:bCs/>
          <w:kern w:val="0"/>
          <w:sz w:val="36"/>
          <w:szCs w:val="36"/>
        </w:rPr>
      </w:pPr>
    </w:p>
    <w:p w:rsidR="001505A1" w:rsidRDefault="001505A1" w:rsidP="00032B11">
      <w:pPr>
        <w:widowControl/>
        <w:spacing w:line="460" w:lineRule="exact"/>
        <w:jc w:val="center"/>
        <w:rPr>
          <w:rFonts w:ascii="方正小标宋简体" w:eastAsia="方正小标宋简体" w:cs="宋体"/>
          <w:bCs/>
          <w:kern w:val="0"/>
          <w:sz w:val="36"/>
          <w:szCs w:val="36"/>
        </w:rPr>
      </w:pPr>
    </w:p>
    <w:p w:rsidR="001505A1" w:rsidRDefault="001505A1" w:rsidP="00032B11">
      <w:pPr>
        <w:widowControl/>
        <w:spacing w:line="460" w:lineRule="exact"/>
        <w:jc w:val="center"/>
        <w:rPr>
          <w:rFonts w:ascii="方正小标宋简体" w:eastAsia="方正小标宋简体" w:cs="宋体"/>
          <w:bCs/>
          <w:kern w:val="0"/>
          <w:sz w:val="36"/>
          <w:szCs w:val="36"/>
        </w:rPr>
      </w:pPr>
    </w:p>
    <w:p w:rsidR="001505A1" w:rsidRDefault="001505A1" w:rsidP="00032B11">
      <w:pPr>
        <w:widowControl/>
        <w:spacing w:line="460" w:lineRule="exact"/>
        <w:jc w:val="center"/>
        <w:rPr>
          <w:rFonts w:ascii="方正小标宋简体" w:eastAsia="方正小标宋简体" w:cs="宋体"/>
          <w:bCs/>
          <w:kern w:val="0"/>
          <w:sz w:val="36"/>
          <w:szCs w:val="36"/>
        </w:rPr>
      </w:pPr>
    </w:p>
    <w:p w:rsidR="001505A1" w:rsidRDefault="001505A1" w:rsidP="00032B11">
      <w:pPr>
        <w:widowControl/>
        <w:spacing w:line="460" w:lineRule="exact"/>
        <w:jc w:val="center"/>
        <w:rPr>
          <w:rFonts w:ascii="方正小标宋简体" w:eastAsia="方正小标宋简体" w:cs="宋体"/>
          <w:bCs/>
          <w:kern w:val="0"/>
          <w:sz w:val="36"/>
          <w:szCs w:val="36"/>
        </w:rPr>
      </w:pPr>
    </w:p>
    <w:p w:rsidR="001505A1" w:rsidRDefault="001505A1" w:rsidP="00032B11">
      <w:pPr>
        <w:widowControl/>
        <w:spacing w:line="460" w:lineRule="exact"/>
        <w:jc w:val="center"/>
        <w:rPr>
          <w:rFonts w:ascii="方正小标宋简体" w:eastAsia="方正小标宋简体" w:cs="宋体"/>
          <w:bCs/>
          <w:kern w:val="0"/>
          <w:sz w:val="36"/>
          <w:szCs w:val="36"/>
        </w:rPr>
      </w:pPr>
    </w:p>
    <w:p w:rsidR="00032B11" w:rsidRPr="006F4CB1" w:rsidRDefault="00032B11" w:rsidP="00032B11">
      <w:pPr>
        <w:spacing w:line="120" w:lineRule="exact"/>
        <w:rPr>
          <w:rFonts w:ascii="仿宋_GB2312" w:eastAsia="仿宋_GB2312"/>
          <w:b/>
          <w:sz w:val="28"/>
          <w:szCs w:val="28"/>
          <w:u w:val="single"/>
        </w:rPr>
      </w:pPr>
      <w:r w:rsidRPr="006F4CB1">
        <w:rPr>
          <w:rFonts w:ascii="仿宋_GB2312" w:eastAsia="仿宋_GB2312" w:hint="eastAsia"/>
          <w:b/>
          <w:sz w:val="28"/>
          <w:szCs w:val="28"/>
          <w:u w:val="single"/>
        </w:rPr>
        <w:t xml:space="preserve">  　　　                                                       </w:t>
      </w:r>
    </w:p>
    <w:p w:rsidR="00032B11" w:rsidRPr="006F4CB1" w:rsidRDefault="00032B11" w:rsidP="00032B11">
      <w:pPr>
        <w:spacing w:before="120" w:line="360" w:lineRule="exact"/>
        <w:rPr>
          <w:rFonts w:ascii="仿宋_GB2312" w:eastAsia="仿宋_GB2312"/>
          <w:sz w:val="28"/>
          <w:szCs w:val="28"/>
        </w:rPr>
      </w:pPr>
      <w:r w:rsidRPr="006F4CB1">
        <w:rPr>
          <w:rFonts w:ascii="仿宋_GB2312" w:eastAsia="仿宋_GB2312" w:hint="eastAsia"/>
          <w:sz w:val="28"/>
          <w:szCs w:val="28"/>
        </w:rPr>
        <w:t xml:space="preserve">  </w:t>
      </w:r>
      <w:r>
        <w:rPr>
          <w:rFonts w:ascii="仿宋_GB2312" w:eastAsia="仿宋_GB2312" w:hint="eastAsia"/>
          <w:sz w:val="28"/>
          <w:szCs w:val="28"/>
        </w:rPr>
        <w:t>山东省教育招生考试院办公室</w:t>
      </w:r>
      <w:r w:rsidRPr="006F4CB1">
        <w:rPr>
          <w:rFonts w:ascii="仿宋_GB2312" w:eastAsia="仿宋_GB2312" w:hint="eastAsia"/>
          <w:sz w:val="28"/>
          <w:szCs w:val="28"/>
        </w:rPr>
        <w:t xml:space="preserve"> </w:t>
      </w:r>
      <w:r>
        <w:rPr>
          <w:rFonts w:ascii="仿宋_GB2312" w:eastAsia="仿宋_GB2312" w:hint="eastAsia"/>
          <w:sz w:val="28"/>
          <w:szCs w:val="28"/>
        </w:rPr>
        <w:t xml:space="preserve"> </w:t>
      </w:r>
      <w:r w:rsidR="001505A1">
        <w:rPr>
          <w:rFonts w:ascii="仿宋_GB2312" w:eastAsia="仿宋_GB2312"/>
          <w:sz w:val="28"/>
          <w:szCs w:val="28"/>
        </w:rPr>
        <w:t xml:space="preserve"> </w:t>
      </w:r>
      <w:r w:rsidR="001505A1">
        <w:rPr>
          <w:rFonts w:ascii="仿宋_GB2312" w:eastAsia="仿宋_GB2312" w:hint="eastAsia"/>
          <w:sz w:val="28"/>
          <w:szCs w:val="28"/>
        </w:rPr>
        <w:t>不</w:t>
      </w:r>
      <w:r w:rsidR="001505A1">
        <w:rPr>
          <w:rFonts w:ascii="仿宋_GB2312" w:eastAsia="仿宋_GB2312"/>
          <w:sz w:val="28"/>
          <w:szCs w:val="28"/>
        </w:rPr>
        <w:t>予</w:t>
      </w:r>
      <w:r>
        <w:rPr>
          <w:rFonts w:ascii="仿宋_GB2312" w:eastAsia="仿宋_GB2312" w:hint="eastAsia"/>
          <w:sz w:val="28"/>
          <w:szCs w:val="28"/>
        </w:rPr>
        <w:t xml:space="preserve">公开 </w:t>
      </w:r>
      <w:r w:rsidR="001505A1">
        <w:rPr>
          <w:rFonts w:ascii="仿宋_GB2312" w:eastAsia="仿宋_GB2312"/>
          <w:sz w:val="28"/>
          <w:szCs w:val="28"/>
        </w:rPr>
        <w:t xml:space="preserve"> </w:t>
      </w:r>
      <w:r w:rsidRPr="006F4CB1">
        <w:rPr>
          <w:rFonts w:ascii="仿宋_GB2312" w:eastAsia="仿宋_GB2312" w:hint="eastAsia"/>
          <w:sz w:val="28"/>
          <w:szCs w:val="28"/>
        </w:rPr>
        <w:t xml:space="preserve"> 20</w:t>
      </w:r>
      <w:r>
        <w:rPr>
          <w:rFonts w:ascii="仿宋_GB2312" w:eastAsia="仿宋_GB2312"/>
          <w:sz w:val="28"/>
          <w:szCs w:val="28"/>
        </w:rPr>
        <w:t>20</w:t>
      </w:r>
      <w:r w:rsidRPr="006F4CB1">
        <w:rPr>
          <w:rFonts w:ascii="仿宋_GB2312" w:eastAsia="仿宋_GB2312" w:hint="eastAsia"/>
          <w:sz w:val="28"/>
          <w:szCs w:val="28"/>
        </w:rPr>
        <w:t>年</w:t>
      </w:r>
      <w:r w:rsidR="001505A1">
        <w:rPr>
          <w:rFonts w:ascii="仿宋_GB2312" w:eastAsia="仿宋_GB2312"/>
          <w:sz w:val="28"/>
          <w:szCs w:val="28"/>
        </w:rPr>
        <w:t>12</w:t>
      </w:r>
      <w:r w:rsidRPr="006F4CB1">
        <w:rPr>
          <w:rFonts w:ascii="仿宋_GB2312" w:eastAsia="仿宋_GB2312" w:hint="eastAsia"/>
          <w:sz w:val="28"/>
          <w:szCs w:val="28"/>
        </w:rPr>
        <w:t>月</w:t>
      </w:r>
      <w:r w:rsidR="001505A1">
        <w:rPr>
          <w:rFonts w:ascii="仿宋_GB2312" w:eastAsia="仿宋_GB2312"/>
          <w:sz w:val="28"/>
          <w:szCs w:val="28"/>
        </w:rPr>
        <w:t>4</w:t>
      </w:r>
      <w:r w:rsidRPr="006F4CB1">
        <w:rPr>
          <w:rFonts w:ascii="仿宋_GB2312" w:eastAsia="仿宋_GB2312" w:hint="eastAsia"/>
          <w:sz w:val="28"/>
          <w:szCs w:val="28"/>
        </w:rPr>
        <w:t xml:space="preserve">日印发　</w:t>
      </w:r>
    </w:p>
    <w:p w:rsidR="00032B11" w:rsidRDefault="00032B11" w:rsidP="00032B11">
      <w:pPr>
        <w:spacing w:line="120" w:lineRule="exact"/>
        <w:rPr>
          <w:rFonts w:ascii="仿宋_GB2312" w:eastAsia="仿宋_GB2312"/>
          <w:b/>
          <w:sz w:val="28"/>
          <w:szCs w:val="28"/>
          <w:u w:val="single"/>
        </w:rPr>
      </w:pPr>
      <w:r w:rsidRPr="006F4CB1">
        <w:rPr>
          <w:rFonts w:ascii="仿宋_GB2312" w:eastAsia="仿宋_GB2312" w:hint="eastAsia"/>
          <w:b/>
          <w:sz w:val="28"/>
          <w:szCs w:val="28"/>
          <w:u w:val="single"/>
        </w:rPr>
        <w:t xml:space="preserve">                                                               </w:t>
      </w:r>
    </w:p>
    <w:p w:rsidR="007921D5" w:rsidRDefault="001505A1" w:rsidP="005B22BD">
      <w:pPr>
        <w:spacing w:line="500" w:lineRule="exact"/>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-152064</wp:posOffset>
                </wp:positionH>
                <wp:positionV relativeFrom="paragraph">
                  <wp:posOffset>453882</wp:posOffset>
                </wp:positionV>
                <wp:extent cx="6057900" cy="3429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857F4" id="Rectangle 9" o:spid="_x0000_s1026" style="position:absolute;left:0;text-align:left;margin-left:-11.95pt;margin-top:35.75pt;width:47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" stroked="f"/>
            </w:pict>
          </mc:Fallback>
        </mc:AlternateContent>
      </w:r>
      <w:r w:rsidR="00032B11" w:rsidRPr="003A5B2C">
        <w:rPr>
          <w:rFonts w:ascii="仿宋_GB2312" w:eastAsia="仿宋_GB2312" w:hint="eastAsia"/>
          <w:sz w:val="24"/>
        </w:rPr>
        <w:t>校对：</w:t>
      </w:r>
      <w:r>
        <w:rPr>
          <w:rFonts w:ascii="仿宋_GB2312" w:eastAsia="仿宋_GB2312" w:hint="eastAsia"/>
          <w:sz w:val="24"/>
        </w:rPr>
        <w:t>郭逢</w:t>
      </w:r>
      <w:r>
        <w:rPr>
          <w:rFonts w:ascii="仿宋_GB2312" w:eastAsia="仿宋_GB2312"/>
          <w:sz w:val="24"/>
        </w:rPr>
        <w:t>胜</w:t>
      </w:r>
      <w:r w:rsidR="00032B11">
        <w:rPr>
          <w:rFonts w:ascii="仿宋_GB2312" w:eastAsia="仿宋_GB2312" w:hint="eastAsia"/>
          <w:sz w:val="24"/>
        </w:rPr>
        <w:t xml:space="preserve">  </w:t>
      </w:r>
      <w:r w:rsidR="00032B11" w:rsidRPr="003A5B2C">
        <w:rPr>
          <w:rFonts w:ascii="仿宋_GB2312" w:eastAsia="仿宋_GB2312" w:hint="eastAsia"/>
          <w:sz w:val="24"/>
        </w:rPr>
        <w:t xml:space="preserve">          </w:t>
      </w:r>
      <w:r w:rsidR="00032B11">
        <w:rPr>
          <w:rFonts w:ascii="仿宋_GB2312" w:eastAsia="仿宋_GB2312" w:hint="eastAsia"/>
          <w:sz w:val="24"/>
        </w:rPr>
        <w:t xml:space="preserve"> </w:t>
      </w:r>
      <w:r w:rsidR="00032B11" w:rsidRPr="003A5B2C">
        <w:rPr>
          <w:rFonts w:ascii="仿宋_GB2312" w:eastAsia="仿宋_GB2312" w:hint="eastAsia"/>
          <w:sz w:val="24"/>
        </w:rPr>
        <w:t xml:space="preserve">          </w:t>
      </w:r>
      <w:r w:rsidR="00032B11">
        <w:rPr>
          <w:rFonts w:ascii="仿宋_GB2312" w:eastAsia="仿宋_GB2312" w:hint="eastAsia"/>
          <w:sz w:val="24"/>
        </w:rPr>
        <w:t xml:space="preserve">    </w:t>
      </w:r>
      <w:r w:rsidR="00032B11" w:rsidRPr="003A5B2C">
        <w:rPr>
          <w:rFonts w:ascii="仿宋_GB2312" w:eastAsia="仿宋_GB2312" w:hint="eastAsia"/>
          <w:sz w:val="24"/>
        </w:rPr>
        <w:t>共印</w:t>
      </w:r>
      <w:r>
        <w:rPr>
          <w:rFonts w:ascii="仿宋_GB2312" w:eastAsia="仿宋_GB2312"/>
          <w:sz w:val="24"/>
        </w:rPr>
        <w:t>160</w:t>
      </w:r>
      <w:r w:rsidR="00032B11" w:rsidRPr="003A5B2C">
        <w:rPr>
          <w:rFonts w:ascii="仿宋_GB2312" w:eastAsia="仿宋_GB2312" w:hint="eastAsia"/>
          <w:sz w:val="24"/>
        </w:rPr>
        <w:t>份</w:t>
      </w:r>
    </w:p>
    <w:sectPr w:rsidR="007921D5">
      <w:footerReference w:type="even" r:id="rId7"/>
      <w:footerReference w:type="default" r:id="rId8"/>
      <w:pgSz w:w="11906" w:h="16838" w:code="9"/>
      <w:pgMar w:top="1928" w:right="1418" w:bottom="1928" w:left="1418"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F2" w:rsidRDefault="009E34F2">
      <w:r>
        <w:separator/>
      </w:r>
    </w:p>
  </w:endnote>
  <w:endnote w:type="continuationSeparator" w:id="0">
    <w:p w:rsidR="009E34F2" w:rsidRDefault="009E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Calibri">
    <w:charset w:val="00"/>
    <w:family w:val="swiss"/>
    <w:pitch w:val="variable"/>
    <w:sig w:usb0="E10002FF" w:usb1="4000ACFF" w:usb2="00000009" w:usb3="00000000" w:csb0="0000019F" w:csb1="00000000"/>
  </w:font>
  <w:font w:name="方正小标宋_GBK">
    <w:altName w:val="Microsoft YaHei UI"/>
    <w:charset w:val="86"/>
    <w:family w:val="script"/>
    <w:pitch w:val="fixed"/>
    <w:sig w:usb0="00000001" w:usb1="080E0000" w:usb2="00000010" w:usb3="00000000" w:csb0="00040000" w:csb1="00000000"/>
  </w:font>
  <w:font w:name="方正仿宋_GBK">
    <w:altName w:val="方正小标宋简体"/>
    <w:charset w:val="86"/>
    <w:family w:val="script"/>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74" w:rsidRDefault="00244F74" w:rsidP="00557F8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244F74" w:rsidRDefault="00244F74" w:rsidP="009A5D9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74" w:rsidRPr="009A5D98" w:rsidRDefault="00244F74" w:rsidP="009A5D98">
    <w:pPr>
      <w:pStyle w:val="a3"/>
      <w:framePr w:wrap="around" w:vAnchor="text" w:hAnchor="margin" w:xAlign="outside" w:y="1"/>
      <w:ind w:leftChars="150" w:left="315" w:rightChars="150" w:right="315"/>
      <w:rPr>
        <w:rStyle w:val="a4"/>
        <w:sz w:val="28"/>
        <w:szCs w:val="28"/>
      </w:rPr>
    </w:pPr>
    <w:r>
      <w:rPr>
        <w:rStyle w:val="a4"/>
        <w:rFonts w:hint="eastAsia"/>
        <w:sz w:val="28"/>
        <w:szCs w:val="28"/>
      </w:rPr>
      <w:t>—</w:t>
    </w:r>
    <w:r>
      <w:rPr>
        <w:rStyle w:val="a4"/>
        <w:rFonts w:hint="eastAsia"/>
        <w:sz w:val="28"/>
        <w:szCs w:val="28"/>
      </w:rPr>
      <w:t xml:space="preserve"> </w:t>
    </w:r>
    <w:r w:rsidRPr="009A5D98">
      <w:rPr>
        <w:rStyle w:val="a4"/>
        <w:sz w:val="28"/>
        <w:szCs w:val="28"/>
      </w:rPr>
      <w:fldChar w:fldCharType="begin"/>
    </w:r>
    <w:r w:rsidRPr="009A5D98">
      <w:rPr>
        <w:rStyle w:val="a4"/>
        <w:sz w:val="28"/>
        <w:szCs w:val="28"/>
      </w:rPr>
      <w:instrText xml:space="preserve">PAGE  </w:instrText>
    </w:r>
    <w:r w:rsidRPr="009A5D98">
      <w:rPr>
        <w:rStyle w:val="a4"/>
        <w:sz w:val="28"/>
        <w:szCs w:val="28"/>
      </w:rPr>
      <w:fldChar w:fldCharType="separate"/>
    </w:r>
    <w:r w:rsidR="0012098C">
      <w:rPr>
        <w:rStyle w:val="a4"/>
        <w:noProof/>
        <w:sz w:val="28"/>
        <w:szCs w:val="28"/>
      </w:rPr>
      <w:t>9</w:t>
    </w:r>
    <w:r w:rsidRPr="009A5D98">
      <w:rPr>
        <w:rStyle w:val="a4"/>
        <w:sz w:val="28"/>
        <w:szCs w:val="28"/>
      </w:rPr>
      <w:fldChar w:fldCharType="end"/>
    </w:r>
    <w:r>
      <w:rPr>
        <w:rStyle w:val="a4"/>
        <w:rFonts w:hint="eastAsia"/>
        <w:sz w:val="28"/>
        <w:szCs w:val="28"/>
      </w:rPr>
      <w:t xml:space="preserve"> </w:t>
    </w:r>
    <w:r>
      <w:rPr>
        <w:rStyle w:val="a4"/>
        <w:rFonts w:hint="eastAsia"/>
        <w:sz w:val="28"/>
        <w:szCs w:val="28"/>
      </w:rPr>
      <w:t>—</w:t>
    </w:r>
  </w:p>
  <w:p w:rsidR="00244F74" w:rsidRDefault="00244F74" w:rsidP="009A5D98">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F2" w:rsidRDefault="009E34F2">
      <w:r>
        <w:separator/>
      </w:r>
    </w:p>
  </w:footnote>
  <w:footnote w:type="continuationSeparator" w:id="0">
    <w:p w:rsidR="009E34F2" w:rsidRDefault="009E3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12"/>
    <w:rsid w:val="00032B11"/>
    <w:rsid w:val="000F18DA"/>
    <w:rsid w:val="0012098C"/>
    <w:rsid w:val="0014707F"/>
    <w:rsid w:val="001505A1"/>
    <w:rsid w:val="001D0DEF"/>
    <w:rsid w:val="00244F74"/>
    <w:rsid w:val="002D008C"/>
    <w:rsid w:val="003A068D"/>
    <w:rsid w:val="003A2CAD"/>
    <w:rsid w:val="004D4418"/>
    <w:rsid w:val="00557F8D"/>
    <w:rsid w:val="005B22BD"/>
    <w:rsid w:val="00644798"/>
    <w:rsid w:val="007921D5"/>
    <w:rsid w:val="007D62F5"/>
    <w:rsid w:val="009A5D98"/>
    <w:rsid w:val="009C1376"/>
    <w:rsid w:val="009E34F2"/>
    <w:rsid w:val="00A3694B"/>
    <w:rsid w:val="00A521C1"/>
    <w:rsid w:val="00AA5A12"/>
    <w:rsid w:val="00C33C16"/>
    <w:rsid w:val="00C655CB"/>
    <w:rsid w:val="00C906FF"/>
    <w:rsid w:val="00EE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5818C9-911D-4AB7-A43A-5A5A592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1"/>
    <w:rPr>
      <w:rFonts w:ascii="Times" w:eastAsia="仿宋_GB2312" w:hAnsi="Times"/>
      <w:b w:val="0"/>
      <w:snapToGrid w:val="0"/>
      <w:sz w:val="32"/>
      <w:szCs w:val="32"/>
    </w:rPr>
  </w:style>
  <w:style w:type="paragraph" w:customStyle="1" w:styleId="3">
    <w:name w:val="样式3"/>
    <w:basedOn w:val="1"/>
    <w:autoRedefine/>
    <w:rPr>
      <w:rFonts w:eastAsia="仿宋_GB2312"/>
      <w:b w:val="0"/>
      <w:snapToGrid w:val="0"/>
      <w:sz w:val="32"/>
    </w:rPr>
  </w:style>
  <w:style w:type="paragraph" w:styleId="a3">
    <w:name w:val="footer"/>
    <w:basedOn w:val="a"/>
    <w:rsid w:val="009A5D98"/>
    <w:pPr>
      <w:tabs>
        <w:tab w:val="center" w:pos="4153"/>
        <w:tab w:val="right" w:pos="8306"/>
      </w:tabs>
      <w:snapToGrid w:val="0"/>
      <w:jc w:val="left"/>
    </w:pPr>
    <w:rPr>
      <w:sz w:val="18"/>
      <w:szCs w:val="18"/>
    </w:rPr>
  </w:style>
  <w:style w:type="character" w:styleId="a4">
    <w:name w:val="page number"/>
    <w:basedOn w:val="a0"/>
    <w:rsid w:val="009A5D98"/>
  </w:style>
  <w:style w:type="paragraph" w:styleId="a5">
    <w:name w:val="header"/>
    <w:basedOn w:val="a"/>
    <w:rsid w:val="009A5D98"/>
    <w:pPr>
      <w:pBdr>
        <w:bottom w:val="single" w:sz="6" w:space="1" w:color="auto"/>
      </w:pBdr>
      <w:tabs>
        <w:tab w:val="center" w:pos="4153"/>
        <w:tab w:val="right" w:pos="8306"/>
      </w:tabs>
      <w:snapToGrid w:val="0"/>
      <w:jc w:val="center"/>
    </w:pPr>
    <w:rPr>
      <w:sz w:val="18"/>
      <w:szCs w:val="18"/>
    </w:rPr>
  </w:style>
  <w:style w:type="paragraph" w:customStyle="1" w:styleId="Style2">
    <w:name w:val="_Style 2"/>
    <w:basedOn w:val="a"/>
    <w:qFormat/>
    <w:rsid w:val="00AA5A1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re.neea.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40065;&#25307;&#32771;&#12308;&#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鲁招考〔〕号</Template>
  <TotalTime>5</TotalTime>
  <Pages>10</Pages>
  <Words>626</Words>
  <Characters>3572</Characters>
  <Application>Microsoft Office Word</Application>
  <DocSecurity>0</DocSecurity>
  <Lines>29</Lines>
  <Paragraphs>8</Paragraphs>
  <ScaleCrop>false</ScaleCrop>
  <Company>sdjy</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subject/>
  <dc:creator>文印室2</dc:creator>
  <cp:keywords/>
  <dc:description/>
  <cp:lastModifiedBy>文印室2</cp:lastModifiedBy>
  <cp:revision>8</cp:revision>
  <cp:lastPrinted>2006-11-20T06:42:00Z</cp:lastPrinted>
  <dcterms:created xsi:type="dcterms:W3CDTF">2020-12-07T05:34:00Z</dcterms:created>
  <dcterms:modified xsi:type="dcterms:W3CDTF">2020-12-07T08:02:00Z</dcterms:modified>
</cp:coreProperties>
</file>